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pPr>
      <w:r>
        <w:rPr>
          <w:rFonts w:ascii="Arial" w:cs="Arial" w:eastAsia="Arial" w:hAnsi="Arial"/>
          <w:caps/>
          <w:color w:val="777777"/>
          <w:sz w:val="18"/>
          <w:szCs w:val="18"/>
        </w:rPr>
        <w:t xml:space="preserve">IFDNRG Technical Guide</w:t>
      </w:r>
    </w:p>
    <w:p>
      <w:pPr>
        <w:spacing w:before="0" w:after="60"/>
      </w:pPr>
      <w:r>
        <w:rPr>
          <w:rFonts w:ascii="Arial" w:cs="Arial" w:eastAsia="Arial" w:hAnsi="Arial"/>
          <w:i/>
          <w:iCs/>
          <w:color w:val="777777"/>
          <w:sz w:val="18"/>
          <w:szCs w:val="18"/>
        </w:rPr>
        <w:t xml:space="preserve">Last updated: March 2026  |  Reading time: ~12 minutes</w:t>
      </w:r>
    </w:p>
    <w:p>
      <w:pPr>
        <w:pBdr>
          <w:bottom w:val="single" w:color="DDDDDD" w:sz="2" w:space="1"/>
        </w:pBdr>
        <w:spacing w:before="240" w:after="240"/>
      </w:pPr>
      <w:r>
        <w:t xml:space="preserve"/>
      </w:r>
    </w:p>
    <w:p>
      <w:pPr>
        <w:spacing w:before="0" w:after="160"/>
      </w:pPr>
      <w:r>
        <w:rPr>
          <w:rFonts w:ascii="Georgia" w:cs="Georgia" w:eastAsia="Georgia" w:hAnsi="Georgia"/>
          <w:b/>
          <w:bCs/>
          <w:color w:val="1B4F8A"/>
          <w:sz w:val="52"/>
          <w:szCs w:val="52"/>
        </w:rPr>
        <w:t xml:space="preserve">FreeBSD vs Linux for Production Hosting: An Honest Comparison</w:t>
      </w:r>
    </w:p>
    <w:p>
      <w:pPr>
        <w:spacing w:before="0" w:after="300"/>
      </w:pPr>
      <w:r>
        <w:rPr>
          <w:rFonts w:ascii="Georgia" w:cs="Georgia" w:eastAsia="Georgia" w:hAnsi="Georgia"/>
          <w:i/>
          <w:iCs/>
          <w:color w:val="2E75B6"/>
          <w:sz w:val="24"/>
          <w:szCs w:val="24"/>
        </w:rPr>
        <w:t xml:space="preserve">After 20 years running production servers on FreeBSD, here is what we have learned — and why we still believe it is the right choice for the right workload.</w:t>
      </w:r>
    </w:p>
    <w:p>
      <w:pPr>
        <w:spacing w:before="100" w:after="100"/>
      </w:pPr>
      <w:r>
        <w:rPr>
          <w:rFonts w:ascii="Arial" w:cs="Arial" w:eastAsia="Arial" w:hAnsi="Arial"/>
          <w:color w:val="2C2C2C"/>
          <w:sz w:val="22"/>
          <w:szCs w:val="22"/>
        </w:rPr>
        <w:t xml:space="preserve">If you are evaluating managed hosting for your business, you will almost certainly be told that Linux is the default answer. And in many situations, that is not wrong. Linux dominates the server market, powers virtually all public cloud infrastructure, and has an enormous ecosystem of tooling, talent, and support.</w:t>
      </w:r>
    </w:p>
    <w:p>
      <w:pPr>
        <w:spacing w:before="80" w:after="0"/>
      </w:pPr>
      <w:r>
        <w:t xml:space="preserve"/>
      </w:r>
    </w:p>
    <w:p>
      <w:pPr>
        <w:spacing w:before="100" w:after="100"/>
      </w:pPr>
      <w:r>
        <w:rPr>
          <w:rFonts w:ascii="Arial" w:cs="Arial" w:eastAsia="Arial" w:hAnsi="Arial"/>
          <w:color w:val="2C2C2C"/>
          <w:sz w:val="22"/>
          <w:szCs w:val="22"/>
        </w:rPr>
        <w:t xml:space="preserve">But the dominance of Linux does not mean it is the best choice for every workload. At IFDNRG, we have run production servers on FreeBSD for over two decades — not because it is contrarian or unusual, but because for the specific demands of high-performance, fully managed dedicated hosting and media streaming, it consistently outperforms Linux on the metrics that matter most to our clients.</w:t>
      </w:r>
    </w:p>
    <w:p>
      <w:pPr>
        <w:spacing w:before="80" w:after="0"/>
      </w:pPr>
      <w:r>
        <w:t xml:space="preserve"/>
      </w:r>
    </w:p>
    <w:p>
      <w:pPr>
        <w:spacing w:before="100" w:after="100"/>
      </w:pPr>
      <w:r>
        <w:rPr>
          <w:rFonts w:ascii="Arial" w:cs="Arial" w:eastAsia="Arial" w:hAnsi="Arial"/>
          <w:color w:val="2C2C2C"/>
          <w:sz w:val="22"/>
          <w:szCs w:val="22"/>
        </w:rPr>
        <w:t xml:space="preserve">This article is an honest technical comparison. We will cover architecture, performance, security, filesystem, operational stability, and real-world production use cases. We will also be clear about where Linux is the better choice — because it genuinely is, in some situations. Our goal is to give you the information you need to make the right decision for your infrastructure.</w:t>
      </w:r>
    </w:p>
    <w:p>
      <w:pPr>
        <w:spacing w:before="200" w:after="0"/>
      </w:pPr>
      <w:r>
        <w:t xml:space="preserve"/>
      </w:r>
    </w:p>
    <w:p>
      <w:pPr>
        <w:pStyle w:val="Heading1"/>
        <w:spacing w:before="480" w:after="200"/>
      </w:pPr>
      <w:r>
        <w:rPr>
          <w:rFonts w:ascii="Georgia" w:cs="Georgia" w:eastAsia="Georgia" w:hAnsi="Georgia"/>
          <w:b/>
          <w:bCs/>
          <w:color w:val="1B4F8A"/>
          <w:sz w:val="40"/>
          <w:szCs w:val="40"/>
        </w:rPr>
        <w:t xml:space="preserve">1. The Fundamental Architectural Difference</w:t>
      </w:r>
    </w:p>
    <w:p>
      <w:pPr>
        <w:spacing w:before="100" w:after="100"/>
      </w:pPr>
      <w:r>
        <w:rPr>
          <w:rFonts w:ascii="Arial" w:cs="Arial" w:eastAsia="Arial" w:hAnsi="Arial"/>
          <w:color w:val="2C2C2C"/>
          <w:sz w:val="22"/>
          <w:szCs w:val="22"/>
        </w:rPr>
        <w:t xml:space="preserve">The most important distinction between FreeBSD and Linux is not a feature — it is a philosophy.</w:t>
      </w:r>
    </w:p>
    <w:p>
      <w:pPr>
        <w:spacing w:before="80" w:after="0"/>
      </w:pPr>
      <w:r>
        <w:t xml:space="preserve"/>
      </w:r>
    </w:p>
    <w:p>
      <w:pPr>
        <w:spacing w:before="100" w:after="100"/>
      </w:pPr>
      <w:r>
        <w:rPr>
          <w:rFonts w:ascii="Arial" w:cs="Arial" w:eastAsia="Arial" w:hAnsi="Arial"/>
          <w:color w:val="2C2C2C"/>
          <w:sz w:val="22"/>
          <w:szCs w:val="22"/>
        </w:rPr>
        <w:t xml:space="preserve">Linux is a kernel. When people say they are running Linux, what they are actually running is a distribution — Debian, Ubuntu, RHEL, CentOS — which is an assembly of the Linux kernel combined with userland utilities (largely from the GNU project), package managers, init systems, and configuration tooling sourced from dozens of different upstream projects. Each distribution makes different choices about which components to include, how to configure them, and when to update them.</w:t>
      </w:r>
    </w:p>
    <w:p>
      <w:pPr>
        <w:spacing w:before="80" w:after="0"/>
      </w:pPr>
      <w:r>
        <w:t xml:space="preserve"/>
      </w:r>
    </w:p>
    <w:p>
      <w:pPr>
        <w:spacing w:before="100" w:after="100"/>
      </w:pPr>
      <w:r>
        <w:rPr>
          <w:rFonts w:ascii="Arial" w:cs="Arial" w:eastAsia="Arial" w:hAnsi="Arial"/>
          <w:color w:val="2C2C2C"/>
          <w:sz w:val="22"/>
          <w:szCs w:val="22"/>
        </w:rPr>
        <w:t xml:space="preserve">FreeBSD is a complete operating system. The kernel, device drivers, userland utilities, documentation, and base tooling are all developed together, under a single project, with a unified release process. When you update FreeBSD, you update a coherent system. There is no equivalent of a distribution choosing to package a version of OpenSSL that does not align with the kernel version, or an init system that changes fundamentally between releases.</w:t>
      </w:r>
    </w:p>
    <w:p>
      <w:pPr>
        <w:spacing w:before="10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2E75B6" w:sz="24"/>
              <w:bottom w:val="none" w:color="FFFFFF" w:sz="0"/>
              <w:right w:val="none" w:color="FFFFFF" w:sz="0"/>
            </w:tcBorders>
            <w:shd w:fill="D6E4F0" w:val="clear"/>
            <w:tcMar>
              <w:top w:type="dxa" w:w="160"/>
              <w:left w:type="dxa" w:w="300"/>
              <w:bottom w:type="dxa" w:w="160"/>
              <w:right w:type="dxa" w:w="300"/>
            </w:tcMar>
          </w:tcPr>
          <w:p>
            <w:pPr>
              <w:jc w:val="center"/>
            </w:pPr>
            <w:r>
              <w:rPr>
                <w:rFonts w:ascii="Georgia" w:cs="Georgia" w:eastAsia="Georgia" w:hAnsi="Georgia"/>
                <w:b/>
                <w:bCs/>
                <w:i/>
                <w:iCs/>
                <w:color w:val="1B4F8A"/>
                <w:sz w:val="26"/>
                <w:szCs w:val="26"/>
              </w:rPr>
              <w:t xml:space="preserve">"FreeBSD maintains a whole system — kernel, device drivers, userland utilities, and documentation — whereas Linux provides only a kernel and depends on third parties for everything else."</w:t>
            </w:r>
          </w:p>
          <w:p>
            <w:pPr>
              <w:spacing w:before="80"/>
              <w:jc w:val="center"/>
            </w:pPr>
            <w:r>
              <w:rPr>
                <w:rFonts w:ascii="Arial" w:cs="Arial" w:eastAsia="Arial" w:hAnsi="Arial"/>
                <w:color w:val="777777"/>
                <w:sz w:val="20"/>
                <w:szCs w:val="20"/>
              </w:rPr>
              <w:t xml:space="preserve">— FreeBSD Project Documentation</w:t>
            </w:r>
          </w:p>
        </w:tc>
      </w:tr>
    </w:tbl>
    <w:p>
      <w:pPr>
        <w:spacing w:before="100" w:after="0"/>
      </w:pPr>
      <w:r>
        <w:t xml:space="preserve"/>
      </w:r>
    </w:p>
    <w:p>
      <w:pPr>
        <w:spacing w:before="100" w:after="100"/>
      </w:pPr>
      <w:r>
        <w:rPr>
          <w:rFonts w:ascii="Arial" w:cs="Arial" w:eastAsia="Arial" w:hAnsi="Arial"/>
          <w:color w:val="2C2C2C"/>
          <w:sz w:val="22"/>
          <w:szCs w:val="22"/>
        </w:rPr>
        <w:t xml:space="preserve">This distinction has profound practical consequences for production hosting. When something breaks on a Linux system, the root cause may lie in any one of the assembled components, or in an interaction between them. On FreeBSD, the system behaves as its designers intended, with a single coherent codebase and a single authoritative source of documentation.</w:t>
      </w:r>
    </w:p>
    <w:p>
      <w:pPr>
        <w:spacing w:before="80" w:after="0"/>
      </w:pPr>
      <w:r>
        <w:t xml:space="preserve"/>
      </w:r>
    </w:p>
    <w:p>
      <w:pPr>
        <w:spacing w:before="100" w:after="100"/>
      </w:pPr>
      <w:r>
        <w:rPr>
          <w:rFonts w:ascii="Arial" w:cs="Arial" w:eastAsia="Arial" w:hAnsi="Arial"/>
          <w:color w:val="2C2C2C"/>
          <w:sz w:val="22"/>
          <w:szCs w:val="22"/>
        </w:rPr>
        <w:t xml:space="preserve">For a hosting provider managing servers on behalf of clients — which is what IFDNRG does — that coherence translates directly into fewer surprises, faster diagnosis, and more predictable behaviour under load.</w:t>
      </w:r>
    </w:p>
    <w:p>
      <w:pPr>
        <w:spacing w:before="200" w:after="0"/>
      </w:pPr>
      <w:r>
        <w:t xml:space="preserve"/>
      </w:r>
    </w:p>
    <w:p>
      <w:pPr>
        <w:pStyle w:val="Heading1"/>
        <w:spacing w:before="480" w:after="200"/>
      </w:pPr>
      <w:r>
        <w:rPr>
          <w:rFonts w:ascii="Georgia" w:cs="Georgia" w:eastAsia="Georgia" w:hAnsi="Georgia"/>
          <w:b/>
          <w:bCs/>
          <w:color w:val="1B4F8A"/>
          <w:sz w:val="40"/>
          <w:szCs w:val="40"/>
        </w:rPr>
        <w:t xml:space="preserve">2. Network Performance</w:t>
      </w:r>
    </w:p>
    <w:p>
      <w:pPr>
        <w:spacing w:before="100" w:after="100"/>
      </w:pPr>
      <w:r>
        <w:rPr>
          <w:rFonts w:ascii="Arial" w:cs="Arial" w:eastAsia="Arial" w:hAnsi="Arial"/>
          <w:color w:val="2C2C2C"/>
          <w:sz w:val="22"/>
          <w:szCs w:val="22"/>
        </w:rPr>
        <w:t xml:space="preserve">For web hosting and media streaming, network performance is the single most important operational metric. This is the area where FreeBSD's advantage is most clearly documented.</w:t>
      </w:r>
    </w:p>
    <w:p>
      <w:pPr>
        <w:spacing w:before="80" w:after="0"/>
      </w:pPr>
      <w:r>
        <w:t xml:space="preserve"/>
      </w:r>
    </w:p>
    <w:p>
      <w:pPr>
        <w:spacing w:before="100" w:after="100"/>
      </w:pPr>
      <w:r>
        <w:rPr>
          <w:rFonts w:ascii="Arial" w:cs="Arial" w:eastAsia="Arial" w:hAnsi="Arial"/>
          <w:color w:val="2C2C2C"/>
          <w:sz w:val="22"/>
          <w:szCs w:val="22"/>
        </w:rPr>
        <w:t xml:space="preserve">FreeBSD's TCP/IP stack was built by the same team that built the base operating system, with performance under high-concurrency server workloads as a primary design goal. It has historically been more efficient than the Linux network stack at handling large numbers of simultaneous connections, particularly for I/O-bound workloads like serving web requests and streaming media.</w:t>
      </w:r>
    </w:p>
    <w:p>
      <w:pPr>
        <w:spacing w:before="10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2E75B6" w:sz="24"/>
              <w:bottom w:val="none" w:color="FFFFFF" w:sz="0"/>
              <w:right w:val="none" w:color="FFFFFF" w:sz="0"/>
            </w:tcBorders>
            <w:shd w:fill="D6E4F0" w:val="clear"/>
            <w:tcMar>
              <w:top w:type="dxa" w:w="160"/>
              <w:left w:type="dxa" w:w="300"/>
              <w:bottom w:type="dxa" w:w="160"/>
              <w:right w:type="dxa" w:w="300"/>
            </w:tcMar>
          </w:tcPr>
          <w:p>
            <w:pPr>
              <w:jc w:val="center"/>
            </w:pPr>
            <w:r>
              <w:rPr>
                <w:rFonts w:ascii="Georgia" w:cs="Georgia" w:eastAsia="Georgia" w:hAnsi="Georgia"/>
                <w:b/>
                <w:bCs/>
                <w:i/>
                <w:iCs/>
                <w:color w:val="1B4F8A"/>
                <w:sz w:val="26"/>
                <w:szCs w:val="26"/>
              </w:rPr>
              <w:t xml:space="preserve">"We are one of the biggest sources of traffic on the internet — sending terabits per second, powered by thousands of servers or appliances, all running FreeBSD."</w:t>
            </w:r>
          </w:p>
          <w:p>
            <w:pPr>
              <w:spacing w:before="80"/>
              <w:jc w:val="center"/>
            </w:pPr>
            <w:r>
              <w:rPr>
                <w:rFonts w:ascii="Arial" w:cs="Arial" w:eastAsia="Arial" w:hAnsi="Arial"/>
                <w:color w:val="777777"/>
                <w:sz w:val="20"/>
                <w:szCs w:val="20"/>
              </w:rPr>
              <w:t xml:space="preserve">— Netflix Engineering</w:t>
            </w:r>
          </w:p>
        </w:tc>
      </w:tr>
    </w:tbl>
    <w:p>
      <w:pPr>
        <w:spacing w:before="100" w:after="0"/>
      </w:pPr>
      <w:r>
        <w:t xml:space="preserve"/>
      </w:r>
    </w:p>
    <w:p>
      <w:pPr>
        <w:spacing w:before="100" w:after="100"/>
      </w:pPr>
      <w:r>
        <w:rPr>
          <w:rFonts w:ascii="Arial" w:cs="Arial" w:eastAsia="Arial" w:hAnsi="Arial"/>
          <w:color w:val="2C2C2C"/>
          <w:sz w:val="22"/>
          <w:szCs w:val="22"/>
        </w:rPr>
        <w:t xml:space="preserve">The clearest real-world validation of FreeBSD's network performance is Netflix. Their Open Connect Appliance — the globally distributed CDN that delivers the majority of Netflix streaming traffic — runs a customised version of FreeBSD. Netflix chose FreeBSD specifically for its network stack performance, and has invested significantly in contributing improvements back to the project.</w:t>
      </w:r>
    </w:p>
    <w:p>
      <w:pPr>
        <w:spacing w:before="80" w:after="0"/>
      </w:pPr>
      <w:r>
        <w:t xml:space="preserve"/>
      </w:r>
    </w:p>
    <w:p>
      <w:pPr>
        <w:spacing w:before="100" w:after="100"/>
      </w:pPr>
      <w:r>
        <w:rPr>
          <w:rFonts w:ascii="Arial" w:cs="Arial" w:eastAsia="Arial" w:hAnsi="Arial"/>
          <w:b/>
          <w:bCs/>
          <w:color w:val="2C2C2C"/>
          <w:sz w:val="22"/>
          <w:szCs w:val="22"/>
        </w:rPr>
        <w:t xml:space="preserve">The numbers are striking: </w:t>
      </w:r>
      <w:r>
        <w:rPr>
          <w:rFonts w:ascii="Arial" w:cs="Arial" w:eastAsia="Arial" w:hAnsi="Arial"/>
          <w:color w:val="2C2C2C"/>
          <w:sz w:val="22"/>
          <w:szCs w:val="22"/>
        </w:rPr>
        <w:t xml:space="preserve">Netflix's Open Connect Appliances have been documented pushing 800Gbps from a single server — throughput that their engineers have stated is not achievable on Linux with equivalent hardware. This is not a benchmark in a controlled lab environment; it is production traffic, at a scale that represents a significant fraction of all internet data.</w:t>
      </w:r>
    </w:p>
    <w:p>
      <w:pPr>
        <w:spacing w:before="80" w:after="0"/>
      </w:pPr>
      <w:r>
        <w:t xml:space="preserve"/>
      </w:r>
    </w:p>
    <w:p>
      <w:pPr>
        <w:spacing w:before="100" w:after="100"/>
      </w:pPr>
      <w:r>
        <w:rPr>
          <w:rFonts w:ascii="Arial" w:cs="Arial" w:eastAsia="Arial" w:hAnsi="Arial"/>
          <w:color w:val="2C2C2C"/>
          <w:sz w:val="22"/>
          <w:szCs w:val="22"/>
        </w:rPr>
        <w:t xml:space="preserve">For IFDNRG's clients, this translates into more efficient use of bandwidth, lower latency under load, and the ability to handle traffic spikes without degradation. Our streaming clients — live event broadcasts, video hosting, campaign traffic — benefit directly from the same network stack characteristics that Netflix relies on.</w:t>
      </w:r>
    </w:p>
    <w:p>
      <w:pPr>
        <w:spacing w:before="8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DDDDDD" w:sz="1"/>
              <w:bottom w:val="single" w:color="DDDDDD" w:sz="1"/>
              <w:right w:val="single" w:color="DDDDDD" w:sz="1"/>
            </w:tcBorders>
            <w:shd w:fill="D6E4F0" w:val="clear"/>
            <w:tcMar>
              <w:top w:type="dxa" w:w="140"/>
              <w:left w:type="dxa" w:w="220"/>
              <w:bottom w:type="dxa" w:w="140"/>
              <w:right w:type="dxa" w:w="220"/>
            </w:tcMar>
          </w:tcPr>
          <w:p>
            <w:pPr>
              <w:spacing w:before="0" w:after="80"/>
            </w:pPr>
            <w:r>
              <w:rPr>
                <w:rFonts w:ascii="Arial" w:cs="Arial" w:eastAsia="Arial" w:hAnsi="Arial"/>
                <w:b/>
                <w:bCs/>
                <w:color w:val="1B4F8A"/>
                <w:sz w:val="20"/>
                <w:szCs w:val="20"/>
              </w:rPr>
              <w:t xml:space="preserve">Worth noting</w:t>
            </w:r>
          </w:p>
          <w:p>
            <w:r>
              <w:rPr>
                <w:rFonts w:ascii="Arial" w:cs="Arial" w:eastAsia="Arial" w:hAnsi="Arial"/>
                <w:color w:val="1A1A2E"/>
                <w:sz w:val="21"/>
                <w:szCs w:val="21"/>
              </w:rPr>
              <w:t xml:space="preserve">Meta (Facebook) has been documented spending significant engineering effort trying to bring Linux's network stack performance up to FreeBSD levels. The fact that one of the world's largest engineering organisations considers FreeBSD's networking the benchmark to chase is telling.</w:t>
            </w:r>
          </w:p>
        </w:tc>
      </w:tr>
    </w:tbl>
    <w:p>
      <w:pPr>
        <w:spacing w:before="200" w:after="0"/>
      </w:pPr>
      <w:r>
        <w:t xml:space="preserve"/>
      </w:r>
    </w:p>
    <w:p>
      <w:pPr>
        <w:pStyle w:val="Heading1"/>
        <w:spacing w:before="480" w:after="200"/>
      </w:pPr>
      <w:r>
        <w:rPr>
          <w:rFonts w:ascii="Georgia" w:cs="Georgia" w:eastAsia="Georgia" w:hAnsi="Georgia"/>
          <w:b/>
          <w:bCs/>
          <w:color w:val="1B4F8A"/>
          <w:sz w:val="40"/>
          <w:szCs w:val="40"/>
        </w:rPr>
        <w:t xml:space="preserve">3. Filesystem: ZFS</w:t>
      </w:r>
    </w:p>
    <w:p>
      <w:pPr>
        <w:spacing w:before="100" w:after="100"/>
      </w:pPr>
      <w:r>
        <w:rPr>
          <w:rFonts w:ascii="Arial" w:cs="Arial" w:eastAsia="Arial" w:hAnsi="Arial"/>
          <w:color w:val="2C2C2C"/>
          <w:sz w:val="22"/>
          <w:szCs w:val="22"/>
        </w:rPr>
        <w:t xml:space="preserve">ZFS is, for many system administrators, the single most compelling reason to run FreeBSD in production. It is available on Linux (via OpenZFS), but on FreeBSD it is a native, first-class component of the base system — tested together with the kernel as part of every release.</w:t>
      </w:r>
    </w:p>
    <w:p>
      <w:pPr>
        <w:spacing w:before="80" w:after="0"/>
      </w:pPr>
      <w:r>
        <w:t xml:space="preserve"/>
      </w:r>
    </w:p>
    <w:p>
      <w:pPr>
        <w:spacing w:before="280" w:after="120"/>
      </w:pPr>
      <w:r>
        <w:rPr>
          <w:rFonts w:ascii="Arial" w:cs="Arial" w:eastAsia="Arial" w:hAnsi="Arial"/>
          <w:b/>
          <w:bCs/>
          <w:color w:val="2E75B6"/>
          <w:sz w:val="24"/>
          <w:szCs w:val="24"/>
        </w:rPr>
        <w:t xml:space="preserve">What ZFS provides</w:t>
      </w:r>
    </w:p>
    <w:p>
      <w:pPr>
        <w:pStyle w:val="ListParagraph"/>
        <w:numPr>
          <w:ilvl w:val="0"/>
          <w:numId w:val="2"/>
        </w:numPr>
        <w:spacing w:before="60" w:after="60"/>
      </w:pPr>
      <w:r>
        <w:rPr>
          <w:rFonts w:ascii="Arial" w:cs="Arial" w:eastAsia="Arial" w:hAnsi="Arial"/>
          <w:b/>
          <w:bCs/>
          <w:color w:val="2C2C2C"/>
          <w:sz w:val="22"/>
          <w:szCs w:val="22"/>
        </w:rPr>
        <w:t xml:space="preserve">data is never overwritten in place. This eliminates a whole class of corruption scenarios that affect traditional filesystems.</w:t>
      </w:r>
      <w:r>
        <w:rPr>
          <w:rFonts w:ascii="Arial" w:cs="Arial" w:eastAsia="Arial" w:hAnsi="Arial"/>
          <w:color w:val="2C2C2C"/>
          <w:sz w:val="22"/>
          <w:szCs w:val="22"/>
        </w:rPr>
        <w:t xml:space="preserve">Copy-on-write architecture: </w:t>
      </w:r>
    </w:p>
    <w:p>
      <w:pPr>
        <w:pStyle w:val="ListParagraph"/>
        <w:numPr>
          <w:ilvl w:val="0"/>
          <w:numId w:val="2"/>
        </w:numPr>
        <w:spacing w:before="60" w:after="60"/>
      </w:pPr>
      <w:r>
        <w:rPr>
          <w:rFonts w:ascii="Arial" w:cs="Arial" w:eastAsia="Arial" w:hAnsi="Arial"/>
          <w:b/>
          <w:bCs/>
          <w:color w:val="2C2C2C"/>
          <w:sz w:val="22"/>
          <w:szCs w:val="22"/>
        </w:rPr>
        <w:t xml:space="preserve">every block of data is checksummed on write and verified on read. Silent corruption — data that changes without the filesystem knowing — is detected and, with redundancy configured, automatically repaired.</w:t>
      </w:r>
      <w:r>
        <w:rPr>
          <w:rFonts w:ascii="Arial" w:cs="Arial" w:eastAsia="Arial" w:hAnsi="Arial"/>
          <w:color w:val="2C2C2C"/>
          <w:sz w:val="22"/>
          <w:szCs w:val="22"/>
        </w:rPr>
        <w:t xml:space="preserve">End-to-end checksumming: </w:t>
      </w:r>
    </w:p>
    <w:p>
      <w:pPr>
        <w:pStyle w:val="ListParagraph"/>
        <w:numPr>
          <w:ilvl w:val="0"/>
          <w:numId w:val="2"/>
        </w:numPr>
        <w:spacing w:before="60" w:after="60"/>
      </w:pPr>
      <w:r>
        <w:rPr>
          <w:rFonts w:ascii="Arial" w:cs="Arial" w:eastAsia="Arial" w:hAnsi="Arial"/>
          <w:b/>
          <w:bCs/>
          <w:color w:val="2C2C2C"/>
          <w:sz w:val="22"/>
          <w:szCs w:val="22"/>
        </w:rPr>
        <w:t xml:space="preserve">instantaneous, space-efficient point-in-time copies of any filesystem or dataset. A snapshot before a deployment or update means rollback is a command, not a procedure.</w:t>
      </w:r>
      <w:r>
        <w:rPr>
          <w:rFonts w:ascii="Arial" w:cs="Arial" w:eastAsia="Arial" w:hAnsi="Arial"/>
          <w:color w:val="2C2C2C"/>
          <w:sz w:val="22"/>
          <w:szCs w:val="22"/>
        </w:rPr>
        <w:t xml:space="preserve">Snapshots: </w:t>
      </w:r>
    </w:p>
    <w:p>
      <w:pPr>
        <w:pStyle w:val="ListParagraph"/>
        <w:numPr>
          <w:ilvl w:val="0"/>
          <w:numId w:val="2"/>
        </w:numPr>
        <w:spacing w:before="60" w:after="60"/>
      </w:pPr>
      <w:r>
        <w:rPr>
          <w:rFonts w:ascii="Arial" w:cs="Arial" w:eastAsia="Arial" w:hAnsi="Arial"/>
          <w:b/>
          <w:bCs/>
          <w:color w:val="2C2C2C"/>
          <w:sz w:val="22"/>
          <w:szCs w:val="22"/>
        </w:rPr>
        <w:t xml:space="preserve">transparent, CPU-efficient compression reduces storage footprint and, because less data crosses the I/O bus, often improves performance on modern hardware.</w:t>
      </w:r>
      <w:r>
        <w:rPr>
          <w:rFonts w:ascii="Arial" w:cs="Arial" w:eastAsia="Arial" w:hAnsi="Arial"/>
          <w:color w:val="2C2C2C"/>
          <w:sz w:val="22"/>
          <w:szCs w:val="22"/>
        </w:rPr>
        <w:t xml:space="preserve">Compression: </w:t>
      </w:r>
    </w:p>
    <w:p>
      <w:pPr>
        <w:pStyle w:val="ListParagraph"/>
        <w:numPr>
          <w:ilvl w:val="0"/>
          <w:numId w:val="2"/>
        </w:numPr>
        <w:spacing w:before="60" w:after="60"/>
      </w:pPr>
      <w:r>
        <w:rPr>
          <w:rFonts w:ascii="Arial" w:cs="Arial" w:eastAsia="Arial" w:hAnsi="Arial"/>
          <w:b/>
          <w:bCs/>
          <w:color w:val="2C2C2C"/>
          <w:sz w:val="22"/>
          <w:szCs w:val="22"/>
        </w:rPr>
        <w:t xml:space="preserve">ZFS send/receive allows efficient, incremental replication of datasets between servers, which forms the backbone of our backup and disaster recovery infrastructure.</w:t>
      </w:r>
      <w:r>
        <w:rPr>
          <w:rFonts w:ascii="Arial" w:cs="Arial" w:eastAsia="Arial" w:hAnsi="Arial"/>
          <w:color w:val="2C2C2C"/>
          <w:sz w:val="22"/>
          <w:szCs w:val="22"/>
        </w:rPr>
        <w:t xml:space="preserve">Replication: </w:t>
      </w:r>
    </w:p>
    <w:p>
      <w:pPr>
        <w:spacing w:before="80" w:after="0"/>
      </w:pPr>
      <w:r>
        <w:t xml:space="preserve"/>
      </w:r>
    </w:p>
    <w:p>
      <w:pPr>
        <w:spacing w:before="280" w:after="120"/>
      </w:pPr>
      <w:r>
        <w:rPr>
          <w:rFonts w:ascii="Arial" w:cs="Arial" w:eastAsia="Arial" w:hAnsi="Arial"/>
          <w:b/>
          <w:bCs/>
          <w:color w:val="2E75B6"/>
          <w:sz w:val="24"/>
          <w:szCs w:val="24"/>
        </w:rPr>
        <w:t xml:space="preserve">Why this matters in production</w:t>
      </w:r>
    </w:p>
    <w:p>
      <w:pPr>
        <w:spacing w:before="100" w:after="100"/>
      </w:pPr>
      <w:r>
        <w:rPr>
          <w:rFonts w:ascii="Arial" w:cs="Arial" w:eastAsia="Arial" w:hAnsi="Arial"/>
          <w:color w:val="2C2C2C"/>
          <w:sz w:val="22"/>
          <w:szCs w:val="22"/>
        </w:rPr>
        <w:t xml:space="preserve">Traditional filesystems (ext4, XFS) can report a successful write that does not reflect what is actually on disk. ZFS cannot. For a hosting provider responsible for client data, that guarantee is not a nice-to-have — it is a fundamental requirement.</w:t>
      </w:r>
    </w:p>
    <w:p>
      <w:pPr>
        <w:spacing w:before="80" w:after="0"/>
      </w:pPr>
      <w:r>
        <w:t xml:space="preserve"/>
      </w:r>
    </w:p>
    <w:p>
      <w:pPr>
        <w:spacing w:before="100" w:after="100"/>
      </w:pPr>
      <w:r>
        <w:rPr>
          <w:rFonts w:ascii="Arial" w:cs="Arial" w:eastAsia="Arial" w:hAnsi="Arial"/>
          <w:color w:val="2C2C2C"/>
          <w:sz w:val="22"/>
          <w:szCs w:val="22"/>
        </w:rPr>
        <w:t xml:space="preserve">The snapshot capability deserves particular attention. Being able to take an instantaneous snapshot before any significant change to a client's environment — a major software update, a migration, a configuration change — and roll back in seconds if something goes wrong, is operationally transformative. It makes IFDNRG significantly more aggressive about keeping systems current, because the cost of getting it wrong is near-zero.</w:t>
      </w:r>
    </w:p>
    <w:p>
      <w:pPr>
        <w:spacing w:before="8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DDDDDD" w:sz="1"/>
              <w:bottom w:val="single" w:color="DDDDDD" w:sz="1"/>
              <w:right w:val="single" w:color="DDDDDD" w:sz="1"/>
            </w:tcBorders>
            <w:shd w:fill="D4EDDA" w:val="clear"/>
            <w:tcMar>
              <w:top w:type="dxa" w:w="140"/>
              <w:left w:type="dxa" w:w="220"/>
              <w:bottom w:type="dxa" w:w="140"/>
              <w:right w:type="dxa" w:w="220"/>
            </w:tcMar>
          </w:tcPr>
          <w:p>
            <w:pPr>
              <w:spacing w:before="0" w:after="80"/>
            </w:pPr>
            <w:r>
              <w:rPr>
                <w:rFonts w:ascii="Arial" w:cs="Arial" w:eastAsia="Arial" w:hAnsi="Arial"/>
                <w:b/>
                <w:bCs/>
                <w:color w:val="1A6B3A"/>
                <w:sz w:val="20"/>
                <w:szCs w:val="20"/>
              </w:rPr>
              <w:t xml:space="preserve">From our experience</w:t>
            </w:r>
          </w:p>
          <w:p>
            <w:r>
              <w:rPr>
                <w:rFonts w:ascii="Arial" w:cs="Arial" w:eastAsia="Arial" w:hAnsi="Arial"/>
                <w:color w:val="1A1A2E"/>
                <w:sz w:val="21"/>
                <w:szCs w:val="21"/>
              </w:rPr>
              <w:t xml:space="preserve">ZFS snapshots have saved client data on several occasions where a bad deployment would otherwise have caused hours of downtime and potential data loss. The ability to roll back to a known-good state in under a minute is one of the most tangible operational advantages of our stack.</w:t>
            </w:r>
          </w:p>
        </w:tc>
      </w:tr>
    </w:tbl>
    <w:p>
      <w:pPr>
        <w:spacing w:before="200" w:after="0"/>
      </w:pPr>
      <w:r>
        <w:t xml:space="preserve"/>
      </w:r>
    </w:p>
    <w:p>
      <w:pPr>
        <w:pStyle w:val="Heading1"/>
        <w:spacing w:before="480" w:after="200"/>
      </w:pPr>
      <w:r>
        <w:rPr>
          <w:rFonts w:ascii="Georgia" w:cs="Georgia" w:eastAsia="Georgia" w:hAnsi="Georgia"/>
          <w:b/>
          <w:bCs/>
          <w:color w:val="1B4F8A"/>
          <w:sz w:val="40"/>
          <w:szCs w:val="40"/>
        </w:rPr>
        <w:t xml:space="preserve">4. Security Architecture</w:t>
      </w:r>
    </w:p>
    <w:p>
      <w:pPr>
        <w:spacing w:before="100" w:after="100"/>
      </w:pPr>
      <w:r>
        <w:rPr>
          <w:rFonts w:ascii="Arial" w:cs="Arial" w:eastAsia="Arial" w:hAnsi="Arial"/>
          <w:color w:val="2C2C2C"/>
          <w:sz w:val="22"/>
          <w:szCs w:val="22"/>
        </w:rPr>
        <w:t xml:space="preserve">Both FreeBSD and Linux are capable of being extremely secure production environments. The differences lie in how that security is achieved and how much configuration is required to reach a secure baseline.</w:t>
      </w:r>
    </w:p>
    <w:p>
      <w:pPr>
        <w:spacing w:before="80" w:after="0"/>
      </w:pPr>
      <w:r>
        <w:t xml:space="preserve"/>
      </w:r>
    </w:p>
    <w:p>
      <w:pPr>
        <w:spacing w:before="280" w:after="120"/>
      </w:pPr>
      <w:r>
        <w:rPr>
          <w:rFonts w:ascii="Arial" w:cs="Arial" w:eastAsia="Arial" w:hAnsi="Arial"/>
          <w:b/>
          <w:bCs/>
          <w:color w:val="2E75B6"/>
          <w:sz w:val="24"/>
          <w:szCs w:val="24"/>
        </w:rPr>
        <w:t xml:space="preserve">FreeBSD Jails</w:t>
      </w:r>
    </w:p>
    <w:p>
      <w:pPr>
        <w:spacing w:before="100" w:after="100"/>
      </w:pPr>
      <w:r>
        <w:rPr>
          <w:rFonts w:ascii="Arial" w:cs="Arial" w:eastAsia="Arial" w:hAnsi="Arial"/>
          <w:color w:val="2C2C2C"/>
          <w:sz w:val="22"/>
          <w:szCs w:val="22"/>
        </w:rPr>
        <w:t xml:space="preserve">Jails are FreeBSD's native virtualisation mechanism — lightweight isolated environments that share the host kernel but have separate filesystems, networking, and process spaces. A compromised service running in a jail cannot access the host system or other jails.</w:t>
      </w:r>
    </w:p>
    <w:p>
      <w:pPr>
        <w:spacing w:before="80" w:after="0"/>
      </w:pPr>
      <w:r>
        <w:t xml:space="preserve"/>
      </w:r>
    </w:p>
    <w:p>
      <w:pPr>
        <w:spacing w:before="100" w:after="100"/>
      </w:pPr>
      <w:r>
        <w:rPr>
          <w:rFonts w:ascii="Arial" w:cs="Arial" w:eastAsia="Arial" w:hAnsi="Arial"/>
          <w:color w:val="2C2C2C"/>
          <w:sz w:val="22"/>
          <w:szCs w:val="22"/>
        </w:rPr>
        <w:t xml:space="preserve">Jails have been part of FreeBSD since 2000 — predating Docker by over a decade. They are mature, well-understood, and have considerably lower overhead than Docker containers. For a hosting environment, this means we can isolate client workloads from each other and from the host system without the performance penalty of full virtualisation.</w:t>
      </w:r>
    </w:p>
    <w:p>
      <w:pPr>
        <w:spacing w:before="80" w:after="0"/>
      </w:pPr>
      <w:r>
        <w:t xml:space="preserve"/>
      </w:r>
    </w:p>
    <w:p>
      <w:pPr>
        <w:spacing w:before="280" w:after="120"/>
      </w:pPr>
      <w:r>
        <w:rPr>
          <w:rFonts w:ascii="Arial" w:cs="Arial" w:eastAsia="Arial" w:hAnsi="Arial"/>
          <w:b/>
          <w:bCs/>
          <w:color w:val="2E75B6"/>
          <w:sz w:val="24"/>
          <w:szCs w:val="24"/>
        </w:rPr>
        <w:t xml:space="preserve">Capsicum</w:t>
      </w:r>
    </w:p>
    <w:p>
      <w:pPr>
        <w:spacing w:before="100" w:after="100"/>
      </w:pPr>
      <w:r>
        <w:rPr>
          <w:rFonts w:ascii="Arial" w:cs="Arial" w:eastAsia="Arial" w:hAnsi="Arial"/>
          <w:color w:val="2C2C2C"/>
          <w:sz w:val="22"/>
          <w:szCs w:val="22"/>
        </w:rPr>
        <w:t xml:space="preserve">Capsicum is a capability-based security framework built into the FreeBSD kernel. It allows applications to be sandboxed at a fine-grained level — a compromised application can be restricted to only the capabilities it legitimately needs, preventing it from making system calls it should not be making. Nginx and several other server applications have been capsicumised, meaning they run with reduced privileges even if exploited.</w:t>
      </w:r>
    </w:p>
    <w:p>
      <w:pPr>
        <w:spacing w:before="80" w:after="0"/>
      </w:pPr>
      <w:r>
        <w:t xml:space="preserve"/>
      </w:r>
    </w:p>
    <w:p>
      <w:pPr>
        <w:spacing w:before="280" w:after="120"/>
      </w:pPr>
      <w:r>
        <w:rPr>
          <w:rFonts w:ascii="Arial" w:cs="Arial" w:eastAsia="Arial" w:hAnsi="Arial"/>
          <w:b/>
          <w:bCs/>
          <w:color w:val="2E75B6"/>
          <w:sz w:val="24"/>
          <w:szCs w:val="24"/>
        </w:rPr>
        <w:t xml:space="preserve">BSM Auditing</w:t>
      </w:r>
    </w:p>
    <w:p>
      <w:pPr>
        <w:spacing w:before="100" w:after="100"/>
      </w:pPr>
      <w:r>
        <w:rPr>
          <w:rFonts w:ascii="Arial" w:cs="Arial" w:eastAsia="Arial" w:hAnsi="Arial"/>
          <w:color w:val="2C2C2C"/>
          <w:sz w:val="22"/>
          <w:szCs w:val="22"/>
        </w:rPr>
        <w:t xml:space="preserve">FreeBSD includes the Basic Security Module auditing system as part of the base installation. Security events — logins, privilege escalations, file accesses — are recorded in a standardised, tamper-evident audit trail. This is built in, not bolted on.</w:t>
      </w:r>
    </w:p>
    <w:p>
      <w:pPr>
        <w:spacing w:before="80" w:after="0"/>
      </w:pPr>
      <w:r>
        <w:t xml:space="preserve"/>
      </w:r>
    </w:p>
    <w:p>
      <w:pPr>
        <w:spacing w:before="280" w:after="120"/>
      </w:pPr>
      <w:r>
        <w:rPr>
          <w:rFonts w:ascii="Arial" w:cs="Arial" w:eastAsia="Arial" w:hAnsi="Arial"/>
          <w:b/>
          <w:bCs/>
          <w:color w:val="2E75B6"/>
          <w:sz w:val="24"/>
          <w:szCs w:val="24"/>
        </w:rPr>
        <w:t xml:space="preserve">Linux security</w:t>
      </w:r>
    </w:p>
    <w:p>
      <w:pPr>
        <w:spacing w:before="100" w:after="100"/>
      </w:pPr>
      <w:r>
        <w:rPr>
          <w:rFonts w:ascii="Arial" w:cs="Arial" w:eastAsia="Arial" w:hAnsi="Arial"/>
          <w:color w:val="2C2C2C"/>
          <w:sz w:val="22"/>
          <w:szCs w:val="22"/>
        </w:rPr>
        <w:t xml:space="preserve">Linux's security tooling — SELinux, AppArmor, namespaces, cgroups — is powerful, but it varies significantly by distribution and requires substantially more configuration to reach a secure baseline. SELinux in particular has a steep learning curve, and many administrators disable it because they cannot manage its complexity. AppArmor is simpler but less comprehensive.</w:t>
      </w:r>
    </w:p>
    <w:p>
      <w:pPr>
        <w:spacing w:before="8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DDDDD" w:sz="1"/>
              <w:left w:val="single" w:color="DDDDDD" w:sz="1"/>
              <w:bottom w:val="single" w:color="DDDDDD" w:sz="1"/>
              <w:right w:val="single" w:color="DDDDDD" w:sz="1"/>
            </w:tcBorders>
            <w:shd w:fill="D6E4F0" w:val="clear"/>
            <w:tcMar>
              <w:top w:type="dxa" w:w="140"/>
              <w:left w:type="dxa" w:w="220"/>
              <w:bottom w:type="dxa" w:w="140"/>
              <w:right w:type="dxa" w:w="220"/>
            </w:tcMar>
          </w:tcPr>
          <w:p>
            <w:pPr>
              <w:spacing w:before="0" w:after="80"/>
            </w:pPr>
            <w:r>
              <w:rPr>
                <w:rFonts w:ascii="Arial" w:cs="Arial" w:eastAsia="Arial" w:hAnsi="Arial"/>
                <w:b/>
                <w:bCs/>
                <w:color w:val="1B4F8A"/>
                <w:sz w:val="20"/>
                <w:szCs w:val="20"/>
              </w:rPr>
              <w:t xml:space="preserve">The practical difference</w:t>
            </w:r>
          </w:p>
          <w:p>
            <w:r>
              <w:rPr>
                <w:rFonts w:ascii="Arial" w:cs="Arial" w:eastAsia="Arial" w:hAnsi="Arial"/>
                <w:color w:val="1A1A2E"/>
                <w:sz w:val="21"/>
                <w:szCs w:val="21"/>
              </w:rPr>
              <w:t xml:space="preserve">FreeBSD's security model is secure by default and requires less configuration to reach a strong baseline. Linux's security model is more flexible but demands more expertise to configure correctly. For a managed hosting provider, the FreeBSD approach means clients benefit from robust security without needing to become security experts themselves.</w:t>
            </w:r>
          </w:p>
        </w:tc>
      </w:tr>
    </w:tbl>
    <w:p>
      <w:pPr>
        <w:spacing w:before="200" w:after="0"/>
      </w:pPr>
      <w:r>
        <w:t xml:space="preserve"/>
      </w:r>
    </w:p>
    <w:p>
      <w:pPr>
        <w:pStyle w:val="Heading1"/>
        <w:spacing w:before="480" w:after="200"/>
      </w:pPr>
      <w:r>
        <w:rPr>
          <w:rFonts w:ascii="Georgia" w:cs="Georgia" w:eastAsia="Georgia" w:hAnsi="Georgia"/>
          <w:b/>
          <w:bCs/>
          <w:color w:val="1B4F8A"/>
          <w:sz w:val="40"/>
          <w:szCs w:val="40"/>
        </w:rPr>
        <w:t xml:space="preserve">5. Operational Stability and Update Discipline</w:t>
      </w:r>
    </w:p>
    <w:p>
      <w:pPr>
        <w:spacing w:before="100" w:after="100"/>
      </w:pPr>
      <w:r>
        <w:rPr>
          <w:rFonts w:ascii="Arial" w:cs="Arial" w:eastAsia="Arial" w:hAnsi="Arial"/>
          <w:color w:val="2C2C2C"/>
          <w:sz w:val="22"/>
          <w:szCs w:val="22"/>
        </w:rPr>
        <w:t xml:space="preserve">One of the most frequently underestimated differences between FreeBSD and Linux in production is the experience of running updates over time.</w:t>
      </w:r>
    </w:p>
    <w:p>
      <w:pPr>
        <w:spacing w:before="80" w:after="0"/>
      </w:pPr>
      <w:r>
        <w:t xml:space="preserve"/>
      </w:r>
    </w:p>
    <w:p>
      <w:pPr>
        <w:spacing w:before="100" w:after="100"/>
      </w:pPr>
      <w:r>
        <w:rPr>
          <w:rFonts w:ascii="Arial" w:cs="Arial" w:eastAsia="Arial" w:hAnsi="Arial"/>
          <w:color w:val="2C2C2C"/>
          <w:sz w:val="22"/>
          <w:szCs w:val="22"/>
        </w:rPr>
        <w:t xml:space="preserve">Linux distributions ship updates frequently. This is generally positive — security patches are important and should be applied promptly. But the pace of change in the Linux ecosystem, combined with the assembled nature of a distribution, means that updates occasionally introduce regressions. The interaction between a kernel update, a glibc update, and a systemd update can produce behaviour that none of the three upstream projects anticipated or tested.</w:t>
      </w:r>
    </w:p>
    <w:p>
      <w:pPr>
        <w:spacing w:before="80" w:after="0"/>
      </w:pPr>
      <w:r>
        <w:t xml:space="preserve"/>
      </w:r>
    </w:p>
    <w:p>
      <w:pPr>
        <w:spacing w:before="100" w:after="100"/>
      </w:pPr>
      <w:r>
        <w:rPr>
          <w:rFonts w:ascii="Arial" w:cs="Arial" w:eastAsia="Arial" w:hAnsi="Arial"/>
          <w:color w:val="2C2C2C"/>
          <w:sz w:val="22"/>
          <w:szCs w:val="22"/>
        </w:rPr>
        <w:t xml:space="preserve">FreeBSD's development philosophy is more conservative. Changes are tested across the whole system before release. The base system and contributed software are clearly separated — base system updates do not break third-party applications in the way that Linux distribution updates sometimes do. When an update ships, its behaviour has been validated end-to-end.</w:t>
      </w:r>
    </w:p>
    <w:p>
      <w:pPr>
        <w:spacing w:before="80" w:after="0"/>
      </w:pPr>
      <w:r>
        <w:t xml:space="preserve"/>
      </w:r>
    </w:p>
    <w:p>
      <w:pPr>
        <w:spacing w:before="100" w:after="100"/>
      </w:pPr>
      <w:r>
        <w:rPr>
          <w:rFonts w:ascii="Arial" w:cs="Arial" w:eastAsia="Arial" w:hAnsi="Arial"/>
          <w:b/>
          <w:bCs/>
          <w:color w:val="2C2C2C"/>
          <w:sz w:val="22"/>
          <w:szCs w:val="22"/>
        </w:rPr>
        <w:t xml:space="preserve">The update path is consistent and well-documented. </w:t>
      </w:r>
      <w:r>
        <w:rPr>
          <w:rFonts w:ascii="Arial" w:cs="Arial" w:eastAsia="Arial" w:hAnsi="Arial"/>
          <w:color w:val="2C2C2C"/>
          <w:sz w:val="22"/>
          <w:szCs w:val="22"/>
        </w:rPr>
        <w:t xml:space="preserve">In FreeBSD, ifconfig today works the same as ifconfig five years ago, because the project prioritises backward compatibility and a linear, predictable evolution of its tools. Linux administrators who have watched network interface naming conventions change, init systems be replaced wholesale, and package managers evolve across major versions will understand why this consistency has operational value.</w:t>
      </w:r>
    </w:p>
    <w:p>
      <w:pPr>
        <w:spacing w:before="80" w:after="0"/>
      </w:pPr>
      <w:r>
        <w:t xml:space="preserve"/>
      </w:r>
    </w:p>
    <w:p>
      <w:pPr>
        <w:spacing w:before="100" w:after="100"/>
      </w:pPr>
      <w:r>
        <w:rPr>
          <w:rFonts w:ascii="Arial" w:cs="Arial" w:eastAsia="Arial" w:hAnsi="Arial"/>
          <w:color w:val="2C2C2C"/>
          <w:sz w:val="22"/>
          <w:szCs w:val="22"/>
        </w:rPr>
        <w:t xml:space="preserve">For IFDNRG, this means we can keep client servers fully up to date — which we do, daily — without the risk of a routine update causing an unexpected outage. The confidence to update frequently is a direct consequence of the predictability of the FreeBSD update process.</w:t>
      </w:r>
    </w:p>
    <w:p>
      <w:pPr>
        <w:spacing w:before="200" w:after="0"/>
      </w:pPr>
      <w:r>
        <w:t xml:space="preserve"/>
      </w:r>
    </w:p>
    <w:p>
      <w:pPr>
        <w:pStyle w:val="Heading1"/>
        <w:spacing w:before="480" w:after="200"/>
      </w:pPr>
      <w:r>
        <w:rPr>
          <w:rFonts w:ascii="Georgia" w:cs="Georgia" w:eastAsia="Georgia" w:hAnsi="Georgia"/>
          <w:b/>
          <w:bCs/>
          <w:color w:val="1B4F8A"/>
          <w:sz w:val="40"/>
          <w:szCs w:val="40"/>
        </w:rPr>
        <w:t xml:space="preserve">6. The Full Comparison at a Glance</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3213"/>
        <w:gridCol w:w="3213"/>
      </w:tblGrid>
      <w:tr>
        <w:trPr>
          <w:tblHeader/>
        </w:trPr>
        <w:tc>
          <w:tcPr>
            <w:tcW w:type="dxa" w:w="2600"/>
            <w:tcBorders>
              <w:top w:val="single" w:color="DDDDDD" w:sz="1"/>
              <w:left w:val="single" w:color="DDDDDD" w:sz="1"/>
              <w:bottom w:val="single" w:color="DDDDDD" w:sz="1"/>
              <w:right w:val="single" w:color="DDDDDD" w:sz="1"/>
            </w:tcBorders>
            <w:shd w:fill="1B4F8A" w:val="clear"/>
            <w:tcMar>
              <w:top w:type="dxa" w:w="100"/>
              <w:left w:type="dxa" w:w="140"/>
              <w:bottom w:type="dxa" w:w="100"/>
              <w:right w:type="dxa" w:w="140"/>
            </w:tcMar>
          </w:tcPr>
          <w:p>
            <w:r>
              <w:rPr>
                <w:rFonts w:ascii="Arial" w:cs="Arial" w:eastAsia="Arial" w:hAnsi="Arial"/>
                <w:b/>
                <w:bCs/>
                <w:color w:val="FFFFFF"/>
                <w:sz w:val="20"/>
                <w:szCs w:val="20"/>
              </w:rPr>
              <w:t xml:space="preserve"/>
            </w:r>
          </w:p>
        </w:tc>
        <w:tc>
          <w:tcPr>
            <w:tcW w:type="dxa" w:w="3213"/>
            <w:tcBorders>
              <w:top w:val="single" w:color="DDDDDD" w:sz="1"/>
              <w:left w:val="single" w:color="DDDDDD" w:sz="1"/>
              <w:bottom w:val="single" w:color="DDDDDD" w:sz="1"/>
              <w:right w:val="single" w:color="DDDDDD" w:sz="1"/>
            </w:tcBorders>
            <w:shd w:fill="1B4F8A" w:val="clear"/>
            <w:tcMar>
              <w:top w:type="dxa" w:w="100"/>
              <w:left w:type="dxa" w:w="140"/>
              <w:bottom w:type="dxa" w:w="100"/>
              <w:right w:type="dxa" w:w="140"/>
            </w:tcMar>
          </w:tcPr>
          <w:p>
            <w:r>
              <w:rPr>
                <w:rFonts w:ascii="Arial" w:cs="Arial" w:eastAsia="Arial" w:hAnsi="Arial"/>
                <w:b/>
                <w:bCs/>
                <w:color w:val="FFFFFF"/>
                <w:sz w:val="20"/>
                <w:szCs w:val="20"/>
              </w:rPr>
              <w:t xml:space="preserve">FreeBSD</w:t>
            </w:r>
          </w:p>
        </w:tc>
        <w:tc>
          <w:tcPr>
            <w:tcW w:type="dxa" w:w="3213"/>
            <w:tcBorders>
              <w:top w:val="single" w:color="DDDDDD" w:sz="1"/>
              <w:left w:val="single" w:color="DDDDDD" w:sz="1"/>
              <w:bottom w:val="single" w:color="DDDDDD" w:sz="1"/>
              <w:right w:val="single" w:color="DDDDDD" w:sz="1"/>
            </w:tcBorders>
            <w:shd w:fill="1B4F8A" w:val="clear"/>
            <w:tcMar>
              <w:top w:type="dxa" w:w="100"/>
              <w:left w:type="dxa" w:w="140"/>
              <w:bottom w:type="dxa" w:w="100"/>
              <w:right w:type="dxa" w:w="140"/>
            </w:tcMar>
          </w:tcPr>
          <w:p>
            <w:r>
              <w:rPr>
                <w:rFonts w:ascii="Arial" w:cs="Arial" w:eastAsia="Arial" w:hAnsi="Arial"/>
                <w:b/>
                <w:bCs/>
                <w:color w:val="FFFFFF"/>
                <w:sz w:val="20"/>
                <w:szCs w:val="20"/>
              </w:rPr>
              <w:t xml:space="preserve">Linux (managed)</w:t>
            </w:r>
          </w:p>
        </w:tc>
      </w:tr>
      <w:tr>
        <w:tc>
          <w:tcPr>
            <w:tcW w:type="dxa" w:w="2600"/>
            <w:tcBorders>
              <w:top w:val="single" w:color="DDDDDD" w:sz="1"/>
              <w:left w:val="single" w:color="DDDDDD" w:sz="1"/>
              <w:bottom w:val="single" w:color="DDDDDD" w:sz="1"/>
              <w:right w:val="single" w:color="DDDDDD" w:sz="1"/>
            </w:tcBorders>
            <w:shd w:fill="F5F7FA" w:val="clear"/>
            <w:tcMar>
              <w:top w:type="dxa" w:w="80"/>
              <w:left w:type="dxa" w:w="140"/>
              <w:bottom w:type="dxa" w:w="80"/>
              <w:right w:type="dxa" w:w="140"/>
            </w:tcMar>
          </w:tcPr>
          <w:p>
            <w:r>
              <w:rPr>
                <w:rFonts w:ascii="Arial" w:cs="Arial" w:eastAsia="Arial" w:hAnsi="Arial"/>
                <w:b/>
                <w:bCs/>
                <w:color w:val="1A1A2E"/>
                <w:sz w:val="19"/>
                <w:szCs w:val="19"/>
              </w:rPr>
              <w:t xml:space="preserve">OS architecture</w:t>
            </w:r>
          </w:p>
        </w:tc>
        <w:tc>
          <w:tcPr>
            <w:tcW w:type="dxa" w:w="3213"/>
            <w:tcBorders>
              <w:top w:val="single" w:color="DDDDDD" w:sz="1"/>
              <w:left w:val="single" w:color="DDDDDD" w:sz="1"/>
              <w:bottom w:val="single" w:color="DDDDDD" w:sz="1"/>
              <w:right w:val="single" w:color="DDDDDD" w:sz="1"/>
            </w:tcBorders>
            <w:shd w:fill="FFFFFF" w:val="clear"/>
            <w:tcMar>
              <w:top w:type="dxa" w:w="80"/>
              <w:left w:type="dxa" w:w="140"/>
              <w:bottom w:type="dxa" w:w="80"/>
              <w:right w:type="dxa" w:w="140"/>
            </w:tcMar>
          </w:tcPr>
          <w:p>
            <w:r>
              <w:rPr>
                <w:rFonts w:ascii="Arial" w:cs="Arial" w:eastAsia="Arial" w:hAnsi="Arial"/>
                <w:b w:val="false"/>
                <w:bCs w:val="false"/>
                <w:color w:val="2C2C2C"/>
                <w:sz w:val="19"/>
                <w:szCs w:val="19"/>
              </w:rPr>
              <w:t xml:space="preserve">Complete, coherent OS (kernel + userland in one project)</w:t>
            </w:r>
          </w:p>
        </w:tc>
        <w:tc>
          <w:tcPr>
            <w:tcW w:type="dxa" w:w="3213"/>
            <w:tcBorders>
              <w:top w:val="single" w:color="DDDDDD" w:sz="1"/>
              <w:left w:val="single" w:color="DDDDDD" w:sz="1"/>
              <w:bottom w:val="single" w:color="DDDDDD" w:sz="1"/>
              <w:right w:val="single" w:color="DDDDDD" w:sz="1"/>
            </w:tcBorders>
            <w:shd w:fill="FFFFFF" w:val="clear"/>
            <w:tcMar>
              <w:top w:type="dxa" w:w="80"/>
              <w:left w:type="dxa" w:w="140"/>
              <w:bottom w:type="dxa" w:w="80"/>
              <w:right w:type="dxa" w:w="140"/>
            </w:tcMar>
          </w:tcPr>
          <w:p>
            <w:r>
              <w:rPr>
                <w:rFonts w:ascii="Arial" w:cs="Arial" w:eastAsia="Arial" w:hAnsi="Arial"/>
                <w:b w:val="false"/>
                <w:bCs w:val="false"/>
                <w:color w:val="2C2C2C"/>
                <w:sz w:val="19"/>
                <w:szCs w:val="19"/>
              </w:rPr>
              <w:t xml:space="preserve">Kernel only; distro assembles components from multiple upstream projects</w:t>
            </w:r>
          </w:p>
        </w:tc>
      </w:tr>
      <w:tr>
        <w:tc>
          <w:tcPr>
            <w:tcW w:type="dxa" w:w="2600"/>
            <w:tcBorders>
              <w:top w:val="single" w:color="DDDDDD" w:sz="1"/>
              <w:left w:val="single" w:color="DDDDDD" w:sz="1"/>
              <w:bottom w:val="single" w:color="DDDDDD" w:sz="1"/>
              <w:right w:val="single" w:color="DDDDDD" w:sz="1"/>
            </w:tcBorders>
            <w:shd w:fill="F5F7FA" w:val="clear"/>
            <w:tcMar>
              <w:top w:type="dxa" w:w="80"/>
              <w:left w:type="dxa" w:w="140"/>
              <w:bottom w:type="dxa" w:w="80"/>
              <w:right w:type="dxa" w:w="140"/>
            </w:tcMar>
          </w:tcPr>
          <w:p>
            <w:r>
              <w:rPr>
                <w:rFonts w:ascii="Arial" w:cs="Arial" w:eastAsia="Arial" w:hAnsi="Arial"/>
                <w:b/>
                <w:bCs/>
                <w:color w:val="1A1A2E"/>
                <w:sz w:val="19"/>
                <w:szCs w:val="19"/>
              </w:rPr>
              <w:t xml:space="preserve">Network stack</w:t>
            </w:r>
          </w:p>
        </w:tc>
        <w:tc>
          <w:tcPr>
            <w:tcW w:type="dxa" w:w="3213"/>
            <w:tcBorders>
              <w:top w:val="single" w:color="DDDDDD" w:sz="1"/>
              <w:left w:val="single" w:color="DDDDDD" w:sz="1"/>
              <w:bottom w:val="single" w:color="DDDDDD" w:sz="1"/>
              <w:right w:val="single" w:color="DDDDDD" w:sz="1"/>
            </w:tcBorders>
            <w:shd w:fill="F0F5FB" w:val="clear"/>
            <w:tcMar>
              <w:top w:type="dxa" w:w="80"/>
              <w:left w:type="dxa" w:w="140"/>
              <w:bottom w:type="dxa" w:w="80"/>
              <w:right w:type="dxa" w:w="140"/>
            </w:tcMar>
          </w:tcPr>
          <w:p>
            <w:r>
              <w:rPr>
                <w:rFonts w:ascii="Arial" w:cs="Arial" w:eastAsia="Arial" w:hAnsi="Arial"/>
                <w:b w:val="false"/>
                <w:bCs w:val="false"/>
                <w:color w:val="2C2C2C"/>
                <w:sz w:val="19"/>
                <w:szCs w:val="19"/>
              </w:rPr>
              <w:t xml:space="preserve">Exceptional — built for high-throughput, low-latency server workloads</w:t>
            </w:r>
          </w:p>
        </w:tc>
        <w:tc>
          <w:tcPr>
            <w:tcW w:type="dxa" w:w="3213"/>
            <w:tcBorders>
              <w:top w:val="single" w:color="DDDDDD" w:sz="1"/>
              <w:left w:val="single" w:color="DDDDDD" w:sz="1"/>
              <w:bottom w:val="single" w:color="DDDDDD" w:sz="1"/>
              <w:right w:val="single" w:color="DDDDDD" w:sz="1"/>
            </w:tcBorders>
            <w:shd w:fill="F0F5FB" w:val="clear"/>
            <w:tcMar>
              <w:top w:type="dxa" w:w="80"/>
              <w:left w:type="dxa" w:w="140"/>
              <w:bottom w:type="dxa" w:w="80"/>
              <w:right w:type="dxa" w:w="140"/>
            </w:tcMar>
          </w:tcPr>
          <w:p>
            <w:r>
              <w:rPr>
                <w:rFonts w:ascii="Arial" w:cs="Arial" w:eastAsia="Arial" w:hAnsi="Arial"/>
                <w:b w:val="false"/>
                <w:bCs w:val="false"/>
                <w:color w:val="2C2C2C"/>
                <w:sz w:val="19"/>
                <w:szCs w:val="19"/>
              </w:rPr>
              <w:t xml:space="preserve">Good, but optimised across diverse use cases including desktop</w:t>
            </w:r>
          </w:p>
        </w:tc>
      </w:tr>
      <w:tr>
        <w:tc>
          <w:tcPr>
            <w:tcW w:type="dxa" w:w="2600"/>
            <w:tcBorders>
              <w:top w:val="single" w:color="DDDDDD" w:sz="1"/>
              <w:left w:val="single" w:color="DDDDDD" w:sz="1"/>
              <w:bottom w:val="single" w:color="DDDDDD" w:sz="1"/>
              <w:right w:val="single" w:color="DDDDDD" w:sz="1"/>
            </w:tcBorders>
            <w:shd w:fill="F5F7FA" w:val="clear"/>
            <w:tcMar>
              <w:top w:type="dxa" w:w="80"/>
              <w:left w:type="dxa" w:w="140"/>
              <w:bottom w:type="dxa" w:w="80"/>
              <w:right w:type="dxa" w:w="140"/>
            </w:tcMar>
          </w:tcPr>
          <w:p>
            <w:r>
              <w:rPr>
                <w:rFonts w:ascii="Arial" w:cs="Arial" w:eastAsia="Arial" w:hAnsi="Arial"/>
                <w:b/>
                <w:bCs/>
                <w:color w:val="1A1A2E"/>
                <w:sz w:val="19"/>
                <w:szCs w:val="19"/>
              </w:rPr>
              <w:t xml:space="preserve">Filesystem</w:t>
            </w:r>
          </w:p>
        </w:tc>
        <w:tc>
          <w:tcPr>
            <w:tcW w:type="dxa" w:w="3213"/>
            <w:tcBorders>
              <w:top w:val="single" w:color="DDDDDD" w:sz="1"/>
              <w:left w:val="single" w:color="DDDDDD" w:sz="1"/>
              <w:bottom w:val="single" w:color="DDDDDD" w:sz="1"/>
              <w:right w:val="single" w:color="DDDDDD" w:sz="1"/>
            </w:tcBorders>
            <w:shd w:fill="FFFFFF" w:val="clear"/>
            <w:tcMar>
              <w:top w:type="dxa" w:w="80"/>
              <w:left w:type="dxa" w:w="140"/>
              <w:bottom w:type="dxa" w:w="80"/>
              <w:right w:type="dxa" w:w="140"/>
            </w:tcMar>
          </w:tcPr>
          <w:p>
            <w:r>
              <w:rPr>
                <w:rFonts w:ascii="Arial" w:cs="Arial" w:eastAsia="Arial" w:hAnsi="Arial"/>
                <w:b w:val="false"/>
                <w:bCs w:val="false"/>
                <w:color w:val="2C2C2C"/>
                <w:sz w:val="19"/>
                <w:szCs w:val="19"/>
              </w:rPr>
              <w:t xml:space="preserve">ZFS native — copy-on-write, checksumming, snapshots, compression</w:t>
            </w:r>
          </w:p>
        </w:tc>
        <w:tc>
          <w:tcPr>
            <w:tcW w:type="dxa" w:w="3213"/>
            <w:tcBorders>
              <w:top w:val="single" w:color="DDDDDD" w:sz="1"/>
              <w:left w:val="single" w:color="DDDDDD" w:sz="1"/>
              <w:bottom w:val="single" w:color="DDDDDD" w:sz="1"/>
              <w:right w:val="single" w:color="DDDDDD" w:sz="1"/>
            </w:tcBorders>
            <w:shd w:fill="FFFFFF" w:val="clear"/>
            <w:tcMar>
              <w:top w:type="dxa" w:w="80"/>
              <w:left w:type="dxa" w:w="140"/>
              <w:bottom w:type="dxa" w:w="80"/>
              <w:right w:type="dxa" w:w="140"/>
            </w:tcMar>
          </w:tcPr>
          <w:p>
            <w:r>
              <w:rPr>
                <w:rFonts w:ascii="Arial" w:cs="Arial" w:eastAsia="Arial" w:hAnsi="Arial"/>
                <w:b w:val="false"/>
                <w:bCs w:val="false"/>
                <w:color w:val="2C2C2C"/>
                <w:sz w:val="19"/>
                <w:szCs w:val="19"/>
              </w:rPr>
              <w:t xml:space="preserve">ZFS available but not native; ext4/XFS default with fewer data integrity features</w:t>
            </w:r>
          </w:p>
        </w:tc>
      </w:tr>
      <w:tr>
        <w:tc>
          <w:tcPr>
            <w:tcW w:type="dxa" w:w="2600"/>
            <w:tcBorders>
              <w:top w:val="single" w:color="DDDDDD" w:sz="1"/>
              <w:left w:val="single" w:color="DDDDDD" w:sz="1"/>
              <w:bottom w:val="single" w:color="DDDDDD" w:sz="1"/>
              <w:right w:val="single" w:color="DDDDDD" w:sz="1"/>
            </w:tcBorders>
            <w:shd w:fill="F5F7FA" w:val="clear"/>
            <w:tcMar>
              <w:top w:type="dxa" w:w="80"/>
              <w:left w:type="dxa" w:w="140"/>
              <w:bottom w:type="dxa" w:w="80"/>
              <w:right w:type="dxa" w:w="140"/>
            </w:tcMar>
          </w:tcPr>
          <w:p>
            <w:r>
              <w:rPr>
                <w:rFonts w:ascii="Arial" w:cs="Arial" w:eastAsia="Arial" w:hAnsi="Arial"/>
                <w:b/>
                <w:bCs/>
                <w:color w:val="1A1A2E"/>
                <w:sz w:val="19"/>
                <w:szCs w:val="19"/>
              </w:rPr>
              <w:t xml:space="preserve">Security model</w:t>
            </w:r>
          </w:p>
        </w:tc>
        <w:tc>
          <w:tcPr>
            <w:tcW w:type="dxa" w:w="3213"/>
            <w:tcBorders>
              <w:top w:val="single" w:color="DDDDDD" w:sz="1"/>
              <w:left w:val="single" w:color="DDDDDD" w:sz="1"/>
              <w:bottom w:val="single" w:color="DDDDDD" w:sz="1"/>
              <w:right w:val="single" w:color="DDDDDD" w:sz="1"/>
            </w:tcBorders>
            <w:shd w:fill="F0F5FB" w:val="clear"/>
            <w:tcMar>
              <w:top w:type="dxa" w:w="80"/>
              <w:left w:type="dxa" w:w="140"/>
              <w:bottom w:type="dxa" w:w="80"/>
              <w:right w:type="dxa" w:w="140"/>
            </w:tcMar>
          </w:tcPr>
          <w:p>
            <w:r>
              <w:rPr>
                <w:rFonts w:ascii="Arial" w:cs="Arial" w:eastAsia="Arial" w:hAnsi="Arial"/>
                <w:b w:val="false"/>
                <w:bCs w:val="false"/>
                <w:color w:val="2C2C2C"/>
                <w:sz w:val="19"/>
                <w:szCs w:val="19"/>
              </w:rPr>
              <w:t xml:space="preserve">Jails (mature, lightweight isolation), Capsicum, built-in BSM auditing</w:t>
            </w:r>
          </w:p>
        </w:tc>
        <w:tc>
          <w:tcPr>
            <w:tcW w:type="dxa" w:w="3213"/>
            <w:tcBorders>
              <w:top w:val="single" w:color="DDDDDD" w:sz="1"/>
              <w:left w:val="single" w:color="DDDDDD" w:sz="1"/>
              <w:bottom w:val="single" w:color="DDDDDD" w:sz="1"/>
              <w:right w:val="single" w:color="DDDDDD" w:sz="1"/>
            </w:tcBorders>
            <w:shd w:fill="F0F5FB" w:val="clear"/>
            <w:tcMar>
              <w:top w:type="dxa" w:w="80"/>
              <w:left w:type="dxa" w:w="140"/>
              <w:bottom w:type="dxa" w:w="80"/>
              <w:right w:type="dxa" w:w="140"/>
            </w:tcMar>
          </w:tcPr>
          <w:p>
            <w:r>
              <w:rPr>
                <w:rFonts w:ascii="Arial" w:cs="Arial" w:eastAsia="Arial" w:hAnsi="Arial"/>
                <w:b w:val="false"/>
                <w:bCs w:val="false"/>
                <w:color w:val="2C2C2C"/>
                <w:sz w:val="19"/>
                <w:szCs w:val="19"/>
              </w:rPr>
              <w:t xml:space="preserve">Namespaces + cgroups, SELinux/AppArmor — powerful but more configuration-heavy</w:t>
            </w:r>
          </w:p>
        </w:tc>
      </w:tr>
      <w:tr>
        <w:tc>
          <w:tcPr>
            <w:tcW w:type="dxa" w:w="2600"/>
            <w:tcBorders>
              <w:top w:val="single" w:color="DDDDDD" w:sz="1"/>
              <w:left w:val="single" w:color="DDDDDD" w:sz="1"/>
              <w:bottom w:val="single" w:color="DDDDDD" w:sz="1"/>
              <w:right w:val="single" w:color="DDDDDD" w:sz="1"/>
            </w:tcBorders>
            <w:shd w:fill="F5F7FA" w:val="clear"/>
            <w:tcMar>
              <w:top w:type="dxa" w:w="80"/>
              <w:left w:type="dxa" w:w="140"/>
              <w:bottom w:type="dxa" w:w="80"/>
              <w:right w:type="dxa" w:w="140"/>
            </w:tcMar>
          </w:tcPr>
          <w:p>
            <w:r>
              <w:rPr>
                <w:rFonts w:ascii="Arial" w:cs="Arial" w:eastAsia="Arial" w:hAnsi="Arial"/>
                <w:b/>
                <w:bCs/>
                <w:color w:val="1A1A2E"/>
                <w:sz w:val="19"/>
                <w:szCs w:val="19"/>
              </w:rPr>
              <w:t xml:space="preserve">Update stability</w:t>
            </w:r>
          </w:p>
        </w:tc>
        <w:tc>
          <w:tcPr>
            <w:tcW w:type="dxa" w:w="3213"/>
            <w:tcBorders>
              <w:top w:val="single" w:color="DDDDDD" w:sz="1"/>
              <w:left w:val="single" w:color="DDDDDD" w:sz="1"/>
              <w:bottom w:val="single" w:color="DDDDDD" w:sz="1"/>
              <w:right w:val="single" w:color="DDDDDD" w:sz="1"/>
            </w:tcBorders>
            <w:shd w:fill="FFFFFF" w:val="clear"/>
            <w:tcMar>
              <w:top w:type="dxa" w:w="80"/>
              <w:left w:type="dxa" w:w="140"/>
              <w:bottom w:type="dxa" w:w="80"/>
              <w:right w:type="dxa" w:w="140"/>
            </w:tcMar>
          </w:tcPr>
          <w:p>
            <w:r>
              <w:rPr>
                <w:rFonts w:ascii="Arial" w:cs="Arial" w:eastAsia="Arial" w:hAnsi="Arial"/>
                <w:b w:val="false"/>
                <w:bCs w:val="false"/>
                <w:color w:val="2C2C2C"/>
                <w:sz w:val="19"/>
                <w:szCs w:val="19"/>
              </w:rPr>
              <w:t xml:space="preserve">Conservative, cohesive — changes tested across the whole system</w:t>
            </w:r>
          </w:p>
        </w:tc>
        <w:tc>
          <w:tcPr>
            <w:tcW w:type="dxa" w:w="3213"/>
            <w:tcBorders>
              <w:top w:val="single" w:color="DDDDDD" w:sz="1"/>
              <w:left w:val="single" w:color="DDDDDD" w:sz="1"/>
              <w:bottom w:val="single" w:color="DDDDDD" w:sz="1"/>
              <w:right w:val="single" w:color="DDDDDD" w:sz="1"/>
            </w:tcBorders>
            <w:shd w:fill="FFFFFF" w:val="clear"/>
            <w:tcMar>
              <w:top w:type="dxa" w:w="80"/>
              <w:left w:type="dxa" w:w="140"/>
              <w:bottom w:type="dxa" w:w="80"/>
              <w:right w:type="dxa" w:w="140"/>
            </w:tcMar>
          </w:tcPr>
          <w:p>
            <w:r>
              <w:rPr>
                <w:rFonts w:ascii="Arial" w:cs="Arial" w:eastAsia="Arial" w:hAnsi="Arial"/>
                <w:b w:val="false"/>
                <w:bCs w:val="false"/>
                <w:color w:val="2C2C2C"/>
                <w:sz w:val="19"/>
                <w:szCs w:val="19"/>
              </w:rPr>
              <w:t xml:space="preserve">Varies by distro; faster release cadence, more moving parts</w:t>
            </w:r>
          </w:p>
        </w:tc>
      </w:tr>
      <w:tr>
        <w:tc>
          <w:tcPr>
            <w:tcW w:type="dxa" w:w="2600"/>
            <w:tcBorders>
              <w:top w:val="single" w:color="DDDDDD" w:sz="1"/>
              <w:left w:val="single" w:color="DDDDDD" w:sz="1"/>
              <w:bottom w:val="single" w:color="DDDDDD" w:sz="1"/>
              <w:right w:val="single" w:color="DDDDDD" w:sz="1"/>
            </w:tcBorders>
            <w:shd w:fill="F5F7FA" w:val="clear"/>
            <w:tcMar>
              <w:top w:type="dxa" w:w="80"/>
              <w:left w:type="dxa" w:w="140"/>
              <w:bottom w:type="dxa" w:w="80"/>
              <w:right w:type="dxa" w:w="140"/>
            </w:tcMar>
          </w:tcPr>
          <w:p>
            <w:r>
              <w:rPr>
                <w:rFonts w:ascii="Arial" w:cs="Arial" w:eastAsia="Arial" w:hAnsi="Arial"/>
                <w:b/>
                <w:bCs/>
                <w:color w:val="1A1A2E"/>
                <w:sz w:val="19"/>
                <w:szCs w:val="19"/>
              </w:rPr>
              <w:t xml:space="preserve">Licensing</w:t>
            </w:r>
          </w:p>
        </w:tc>
        <w:tc>
          <w:tcPr>
            <w:tcW w:type="dxa" w:w="3213"/>
            <w:tcBorders>
              <w:top w:val="single" w:color="DDDDDD" w:sz="1"/>
              <w:left w:val="single" w:color="DDDDDD" w:sz="1"/>
              <w:bottom w:val="single" w:color="DDDDDD" w:sz="1"/>
              <w:right w:val="single" w:color="DDDDDD" w:sz="1"/>
            </w:tcBorders>
            <w:shd w:fill="F0F5FB" w:val="clear"/>
            <w:tcMar>
              <w:top w:type="dxa" w:w="80"/>
              <w:left w:type="dxa" w:w="140"/>
              <w:bottom w:type="dxa" w:w="80"/>
              <w:right w:type="dxa" w:w="140"/>
            </w:tcMar>
          </w:tcPr>
          <w:p>
            <w:r>
              <w:rPr>
                <w:rFonts w:ascii="Arial" w:cs="Arial" w:eastAsia="Arial" w:hAnsi="Arial"/>
                <w:b w:val="false"/>
                <w:bCs w:val="false"/>
                <w:color w:val="2C2C2C"/>
                <w:sz w:val="19"/>
                <w:szCs w:val="19"/>
              </w:rPr>
              <w:t xml:space="preserve">BSD (permissive) — no copyleft restrictions</w:t>
            </w:r>
          </w:p>
        </w:tc>
        <w:tc>
          <w:tcPr>
            <w:tcW w:type="dxa" w:w="3213"/>
            <w:tcBorders>
              <w:top w:val="single" w:color="DDDDDD" w:sz="1"/>
              <w:left w:val="single" w:color="DDDDDD" w:sz="1"/>
              <w:bottom w:val="single" w:color="DDDDDD" w:sz="1"/>
              <w:right w:val="single" w:color="DDDDDD" w:sz="1"/>
            </w:tcBorders>
            <w:shd w:fill="F0F5FB" w:val="clear"/>
            <w:tcMar>
              <w:top w:type="dxa" w:w="80"/>
              <w:left w:type="dxa" w:w="140"/>
              <w:bottom w:type="dxa" w:w="80"/>
              <w:right w:type="dxa" w:w="140"/>
            </w:tcMar>
          </w:tcPr>
          <w:p>
            <w:r>
              <w:rPr>
                <w:rFonts w:ascii="Arial" w:cs="Arial" w:eastAsia="Arial" w:hAnsi="Arial"/>
                <w:b w:val="false"/>
                <w:bCs w:val="false"/>
                <w:color w:val="2C2C2C"/>
                <w:sz w:val="19"/>
                <w:szCs w:val="19"/>
              </w:rPr>
              <w:t xml:space="preserve">GPL — requires changes to be open-sourced</w:t>
            </w:r>
          </w:p>
        </w:tc>
      </w:tr>
      <w:tr>
        <w:tc>
          <w:tcPr>
            <w:tcW w:type="dxa" w:w="2600"/>
            <w:tcBorders>
              <w:top w:val="single" w:color="DDDDDD" w:sz="1"/>
              <w:left w:val="single" w:color="DDDDDD" w:sz="1"/>
              <w:bottom w:val="single" w:color="DDDDDD" w:sz="1"/>
              <w:right w:val="single" w:color="DDDDDD" w:sz="1"/>
            </w:tcBorders>
            <w:shd w:fill="F5F7FA" w:val="clear"/>
            <w:tcMar>
              <w:top w:type="dxa" w:w="80"/>
              <w:left w:type="dxa" w:w="140"/>
              <w:bottom w:type="dxa" w:w="80"/>
              <w:right w:type="dxa" w:w="140"/>
            </w:tcMar>
          </w:tcPr>
          <w:p>
            <w:r>
              <w:rPr>
                <w:rFonts w:ascii="Arial" w:cs="Arial" w:eastAsia="Arial" w:hAnsi="Arial"/>
                <w:b/>
                <w:bCs/>
                <w:color w:val="1A1A2E"/>
                <w:sz w:val="19"/>
                <w:szCs w:val="19"/>
              </w:rPr>
              <w:t xml:space="preserve">Hardware support</w:t>
            </w:r>
          </w:p>
        </w:tc>
        <w:tc>
          <w:tcPr>
            <w:tcW w:type="dxa" w:w="3213"/>
            <w:tcBorders>
              <w:top w:val="single" w:color="DDDDDD" w:sz="1"/>
              <w:left w:val="single" w:color="DDDDDD" w:sz="1"/>
              <w:bottom w:val="single" w:color="DDDDDD" w:sz="1"/>
              <w:right w:val="single" w:color="DDDDDD" w:sz="1"/>
            </w:tcBorders>
            <w:shd w:fill="FFFFFF" w:val="clear"/>
            <w:tcMar>
              <w:top w:type="dxa" w:w="80"/>
              <w:left w:type="dxa" w:w="140"/>
              <w:bottom w:type="dxa" w:w="80"/>
              <w:right w:type="dxa" w:w="140"/>
            </w:tcMar>
          </w:tcPr>
          <w:p>
            <w:r>
              <w:rPr>
                <w:rFonts w:ascii="Arial" w:cs="Arial" w:eastAsia="Arial" w:hAnsi="Arial"/>
                <w:b w:val="false"/>
                <w:bCs w:val="false"/>
                <w:color w:val="2C2C2C"/>
                <w:sz w:val="19"/>
                <w:szCs w:val="19"/>
              </w:rPr>
              <w:t xml:space="preserve">Excellent for server hardware; narrower than Linux overall</w:t>
            </w:r>
          </w:p>
        </w:tc>
        <w:tc>
          <w:tcPr>
            <w:tcW w:type="dxa" w:w="3213"/>
            <w:tcBorders>
              <w:top w:val="single" w:color="DDDDDD" w:sz="1"/>
              <w:left w:val="single" w:color="DDDDDD" w:sz="1"/>
              <w:bottom w:val="single" w:color="DDDDDD" w:sz="1"/>
              <w:right w:val="single" w:color="DDDDDD" w:sz="1"/>
            </w:tcBorders>
            <w:shd w:fill="FFFFFF" w:val="clear"/>
            <w:tcMar>
              <w:top w:type="dxa" w:w="80"/>
              <w:left w:type="dxa" w:w="140"/>
              <w:bottom w:type="dxa" w:w="80"/>
              <w:right w:type="dxa" w:w="140"/>
            </w:tcMar>
          </w:tcPr>
          <w:p>
            <w:r>
              <w:rPr>
                <w:rFonts w:ascii="Arial" w:cs="Arial" w:eastAsia="Arial" w:hAnsi="Arial"/>
                <w:b w:val="false"/>
                <w:bCs w:val="false"/>
                <w:color w:val="2C2C2C"/>
                <w:sz w:val="19"/>
                <w:szCs w:val="19"/>
              </w:rPr>
              <w:t xml:space="preserve">Widest hardware support of any OS</w:t>
            </w:r>
          </w:p>
        </w:tc>
      </w:tr>
      <w:tr>
        <w:tc>
          <w:tcPr>
            <w:tcW w:type="dxa" w:w="2600"/>
            <w:tcBorders>
              <w:top w:val="single" w:color="DDDDDD" w:sz="1"/>
              <w:left w:val="single" w:color="DDDDDD" w:sz="1"/>
              <w:bottom w:val="single" w:color="DDDDDD" w:sz="1"/>
              <w:right w:val="single" w:color="DDDDDD" w:sz="1"/>
            </w:tcBorders>
            <w:shd w:fill="F5F7FA" w:val="clear"/>
            <w:tcMar>
              <w:top w:type="dxa" w:w="80"/>
              <w:left w:type="dxa" w:w="140"/>
              <w:bottom w:type="dxa" w:w="80"/>
              <w:right w:type="dxa" w:w="140"/>
            </w:tcMar>
          </w:tcPr>
          <w:p>
            <w:r>
              <w:rPr>
                <w:rFonts w:ascii="Arial" w:cs="Arial" w:eastAsia="Arial" w:hAnsi="Arial"/>
                <w:b/>
                <w:bCs/>
                <w:color w:val="1A1A2E"/>
                <w:sz w:val="19"/>
                <w:szCs w:val="19"/>
              </w:rPr>
              <w:t xml:space="preserve">Container support</w:t>
            </w:r>
          </w:p>
        </w:tc>
        <w:tc>
          <w:tcPr>
            <w:tcW w:type="dxa" w:w="3213"/>
            <w:tcBorders>
              <w:top w:val="single" w:color="DDDDDD" w:sz="1"/>
              <w:left w:val="single" w:color="DDDDDD" w:sz="1"/>
              <w:bottom w:val="single" w:color="DDDDDD" w:sz="1"/>
              <w:right w:val="single" w:color="DDDDDD" w:sz="1"/>
            </w:tcBorders>
            <w:shd w:fill="F0F5FB" w:val="clear"/>
            <w:tcMar>
              <w:top w:type="dxa" w:w="80"/>
              <w:left w:type="dxa" w:w="140"/>
              <w:bottom w:type="dxa" w:w="80"/>
              <w:right w:type="dxa" w:w="140"/>
            </w:tcMar>
          </w:tcPr>
          <w:p>
            <w:r>
              <w:rPr>
                <w:rFonts w:ascii="Arial" w:cs="Arial" w:eastAsia="Arial" w:hAnsi="Arial"/>
                <w:b w:val="false"/>
                <w:bCs w:val="false"/>
                <w:color w:val="2C2C2C"/>
                <w:sz w:val="19"/>
                <w:szCs w:val="19"/>
              </w:rPr>
              <w:t xml:space="preserve">Jails (native, mature), bhyve (hypervisor)</w:t>
            </w:r>
          </w:p>
        </w:tc>
        <w:tc>
          <w:tcPr>
            <w:tcW w:type="dxa" w:w="3213"/>
            <w:tcBorders>
              <w:top w:val="single" w:color="DDDDDD" w:sz="1"/>
              <w:left w:val="single" w:color="DDDDDD" w:sz="1"/>
              <w:bottom w:val="single" w:color="DDDDDD" w:sz="1"/>
              <w:right w:val="single" w:color="DDDDDD" w:sz="1"/>
            </w:tcBorders>
            <w:shd w:fill="F0F5FB" w:val="clear"/>
            <w:tcMar>
              <w:top w:type="dxa" w:w="80"/>
              <w:left w:type="dxa" w:w="140"/>
              <w:bottom w:type="dxa" w:w="80"/>
              <w:right w:type="dxa" w:w="140"/>
            </w:tcMar>
          </w:tcPr>
          <w:p>
            <w:r>
              <w:rPr>
                <w:rFonts w:ascii="Arial" w:cs="Arial" w:eastAsia="Arial" w:hAnsi="Arial"/>
                <w:b w:val="false"/>
                <w:bCs w:val="false"/>
                <w:color w:val="2C2C2C"/>
                <w:sz w:val="19"/>
                <w:szCs w:val="19"/>
              </w:rPr>
              <w:t xml:space="preserve">Docker/LXC native; largest container ecosystem</w:t>
            </w:r>
          </w:p>
        </w:tc>
      </w:tr>
      <w:tr>
        <w:tc>
          <w:tcPr>
            <w:tcW w:type="dxa" w:w="2600"/>
            <w:tcBorders>
              <w:top w:val="single" w:color="DDDDDD" w:sz="1"/>
              <w:left w:val="single" w:color="DDDDDD" w:sz="1"/>
              <w:bottom w:val="single" w:color="DDDDDD" w:sz="1"/>
              <w:right w:val="single" w:color="DDDDDD" w:sz="1"/>
            </w:tcBorders>
            <w:shd w:fill="F5F7FA" w:val="clear"/>
            <w:tcMar>
              <w:top w:type="dxa" w:w="80"/>
              <w:left w:type="dxa" w:w="140"/>
              <w:bottom w:type="dxa" w:w="80"/>
              <w:right w:type="dxa" w:w="140"/>
            </w:tcMar>
          </w:tcPr>
          <w:p>
            <w:r>
              <w:rPr>
                <w:rFonts w:ascii="Arial" w:cs="Arial" w:eastAsia="Arial" w:hAnsi="Arial"/>
                <w:b/>
                <w:bCs/>
                <w:color w:val="1A1A2E"/>
                <w:sz w:val="19"/>
                <w:szCs w:val="19"/>
              </w:rPr>
              <w:t xml:space="preserve">Documentation</w:t>
            </w:r>
          </w:p>
        </w:tc>
        <w:tc>
          <w:tcPr>
            <w:tcW w:type="dxa" w:w="3213"/>
            <w:tcBorders>
              <w:top w:val="single" w:color="DDDDDD" w:sz="1"/>
              <w:left w:val="single" w:color="DDDDDD" w:sz="1"/>
              <w:bottom w:val="single" w:color="DDDDDD" w:sz="1"/>
              <w:right w:val="single" w:color="DDDDDD" w:sz="1"/>
            </w:tcBorders>
            <w:shd w:fill="FFFFFF" w:val="clear"/>
            <w:tcMar>
              <w:top w:type="dxa" w:w="80"/>
              <w:left w:type="dxa" w:w="140"/>
              <w:bottom w:type="dxa" w:w="80"/>
              <w:right w:type="dxa" w:w="140"/>
            </w:tcMar>
          </w:tcPr>
          <w:p>
            <w:r>
              <w:rPr>
                <w:rFonts w:ascii="Arial" w:cs="Arial" w:eastAsia="Arial" w:hAnsi="Arial"/>
                <w:b w:val="false"/>
                <w:bCs w:val="false"/>
                <w:color w:val="2C2C2C"/>
                <w:sz w:val="19"/>
                <w:szCs w:val="19"/>
              </w:rPr>
              <w:t xml:space="preserve">Outstanding — man pages are comprehensive and reliable</w:t>
            </w:r>
          </w:p>
        </w:tc>
        <w:tc>
          <w:tcPr>
            <w:tcW w:type="dxa" w:w="3213"/>
            <w:tcBorders>
              <w:top w:val="single" w:color="DDDDDD" w:sz="1"/>
              <w:left w:val="single" w:color="DDDDDD" w:sz="1"/>
              <w:bottom w:val="single" w:color="DDDDDD" w:sz="1"/>
              <w:right w:val="single" w:color="DDDDDD" w:sz="1"/>
            </w:tcBorders>
            <w:shd w:fill="FFFFFF" w:val="clear"/>
            <w:tcMar>
              <w:top w:type="dxa" w:w="80"/>
              <w:left w:type="dxa" w:w="140"/>
              <w:bottom w:type="dxa" w:w="80"/>
              <w:right w:type="dxa" w:w="140"/>
            </w:tcMar>
          </w:tcPr>
          <w:p>
            <w:r>
              <w:rPr>
                <w:rFonts w:ascii="Arial" w:cs="Arial" w:eastAsia="Arial" w:hAnsi="Arial"/>
                <w:b w:val="false"/>
                <w:bCs w:val="false"/>
                <w:color w:val="2C2C2C"/>
                <w:sz w:val="19"/>
                <w:szCs w:val="19"/>
              </w:rPr>
              <w:t xml:space="preserve">Variable by distro; often fragmented across sources</w:t>
            </w:r>
          </w:p>
        </w:tc>
      </w:tr>
      <w:tr>
        <w:tc>
          <w:tcPr>
            <w:tcW w:type="dxa" w:w="2600"/>
            <w:tcBorders>
              <w:top w:val="single" w:color="DDDDDD" w:sz="1"/>
              <w:left w:val="single" w:color="DDDDDD" w:sz="1"/>
              <w:bottom w:val="single" w:color="DDDDDD" w:sz="1"/>
              <w:right w:val="single" w:color="DDDDDD" w:sz="1"/>
            </w:tcBorders>
            <w:shd w:fill="F5F7FA" w:val="clear"/>
            <w:tcMar>
              <w:top w:type="dxa" w:w="80"/>
              <w:left w:type="dxa" w:w="140"/>
              <w:bottom w:type="dxa" w:w="80"/>
              <w:right w:type="dxa" w:w="140"/>
            </w:tcMar>
          </w:tcPr>
          <w:p>
            <w:r>
              <w:rPr>
                <w:rFonts w:ascii="Arial" w:cs="Arial" w:eastAsia="Arial" w:hAnsi="Arial"/>
                <w:b/>
                <w:bCs/>
                <w:color w:val="1A1A2E"/>
                <w:sz w:val="19"/>
                <w:szCs w:val="19"/>
              </w:rPr>
              <w:t xml:space="preserve">Who uses it at scale</w:t>
            </w:r>
          </w:p>
        </w:tc>
        <w:tc>
          <w:tcPr>
            <w:tcW w:type="dxa" w:w="3213"/>
            <w:tcBorders>
              <w:top w:val="single" w:color="DDDDDD" w:sz="1"/>
              <w:left w:val="single" w:color="DDDDDD" w:sz="1"/>
              <w:bottom w:val="single" w:color="DDDDDD" w:sz="1"/>
              <w:right w:val="single" w:color="DDDDDD" w:sz="1"/>
            </w:tcBorders>
            <w:shd w:fill="F0F5FB" w:val="clear"/>
            <w:tcMar>
              <w:top w:type="dxa" w:w="80"/>
              <w:left w:type="dxa" w:w="140"/>
              <w:bottom w:type="dxa" w:w="80"/>
              <w:right w:type="dxa" w:w="140"/>
            </w:tcMar>
          </w:tcPr>
          <w:p>
            <w:r>
              <w:rPr>
                <w:rFonts w:ascii="Arial" w:cs="Arial" w:eastAsia="Arial" w:hAnsi="Arial"/>
                <w:b w:val="false"/>
                <w:bCs w:val="false"/>
                <w:color w:val="2C2C2C"/>
                <w:sz w:val="19"/>
                <w:szCs w:val="19"/>
              </w:rPr>
              <w:t xml:space="preserve">Netflix CDN, WhatsApp (pre-Meta), Juniper, PlayStation</w:t>
            </w:r>
          </w:p>
        </w:tc>
        <w:tc>
          <w:tcPr>
            <w:tcW w:type="dxa" w:w="3213"/>
            <w:tcBorders>
              <w:top w:val="single" w:color="DDDDDD" w:sz="1"/>
              <w:left w:val="single" w:color="DDDDDD" w:sz="1"/>
              <w:bottom w:val="single" w:color="DDDDDD" w:sz="1"/>
              <w:right w:val="single" w:color="DDDDDD" w:sz="1"/>
            </w:tcBorders>
            <w:shd w:fill="F0F5FB" w:val="clear"/>
            <w:tcMar>
              <w:top w:type="dxa" w:w="80"/>
              <w:left w:type="dxa" w:w="140"/>
              <w:bottom w:type="dxa" w:w="80"/>
              <w:right w:type="dxa" w:w="140"/>
            </w:tcMar>
          </w:tcPr>
          <w:p>
            <w:r>
              <w:rPr>
                <w:rFonts w:ascii="Arial" w:cs="Arial" w:eastAsia="Arial" w:hAnsi="Arial"/>
                <w:b w:val="false"/>
                <w:bCs w:val="false"/>
                <w:color w:val="2C2C2C"/>
                <w:sz w:val="19"/>
                <w:szCs w:val="19"/>
              </w:rPr>
              <w:t xml:space="preserve">Google, Amazon, Facebook, virtually all public cloud</w:t>
            </w:r>
          </w:p>
        </w:tc>
      </w:tr>
    </w:tbl>
    <w:p>
      <w:pPr>
        <w:spacing w:before="200" w:after="0"/>
      </w:pPr>
      <w:r>
        <w:t xml:space="preserve"/>
      </w:r>
    </w:p>
    <w:p>
      <w:pPr>
        <w:pStyle w:val="Heading1"/>
        <w:spacing w:before="480" w:after="200"/>
      </w:pPr>
      <w:r>
        <w:rPr>
          <w:rFonts w:ascii="Georgia" w:cs="Georgia" w:eastAsia="Georgia" w:hAnsi="Georgia"/>
          <w:b/>
          <w:bCs/>
          <w:color w:val="1B4F8A"/>
          <w:sz w:val="40"/>
          <w:szCs w:val="40"/>
        </w:rPr>
        <w:t xml:space="preserve">7. Where Linux Is the Better Choice</w:t>
      </w:r>
    </w:p>
    <w:p>
      <w:pPr>
        <w:spacing w:before="100" w:after="100"/>
      </w:pPr>
      <w:r>
        <w:rPr>
          <w:rFonts w:ascii="Arial" w:cs="Arial" w:eastAsia="Arial" w:hAnsi="Arial"/>
          <w:color w:val="2C2C2C"/>
          <w:sz w:val="22"/>
          <w:szCs w:val="22"/>
        </w:rPr>
        <w:t xml:space="preserve">An honest comparison requires acknowledging where Linux wins. There are scenarios where it is clearly the right choice:</w:t>
      </w:r>
    </w:p>
    <w:p>
      <w:pPr>
        <w:spacing w:before="80" w:after="0"/>
      </w:pPr>
      <w:r>
        <w:t xml:space="preserve"/>
      </w:r>
    </w:p>
    <w:p>
      <w:pPr>
        <w:pStyle w:val="ListParagraph"/>
        <w:numPr>
          <w:ilvl w:val="0"/>
          <w:numId w:val="2"/>
        </w:numPr>
        <w:spacing w:before="60" w:after="60"/>
      </w:pPr>
      <w:r>
        <w:rPr>
          <w:rFonts w:ascii="Arial" w:cs="Arial" w:eastAsia="Arial" w:hAnsi="Arial"/>
          <w:b/>
          <w:bCs/>
          <w:color w:val="2C2C2C"/>
          <w:sz w:val="22"/>
          <w:szCs w:val="22"/>
        </w:rPr>
        <w:t xml:space="preserve">If your application is built around Docker and Kubernetes, Linux is the natural home. The FreeBSD container ecosystem (Jails, bhyve) is capable, but the tooling and community around Docker/K8s is Linux-first.</w:t>
      </w:r>
      <w:r>
        <w:rPr>
          <w:rFonts w:ascii="Arial" w:cs="Arial" w:eastAsia="Arial" w:hAnsi="Arial"/>
          <w:color w:val="2C2C2C"/>
          <w:sz w:val="22"/>
          <w:szCs w:val="22"/>
        </w:rPr>
        <w:t xml:space="preserve">Container-native workloads: </w:t>
      </w:r>
    </w:p>
    <w:p>
      <w:pPr>
        <w:pStyle w:val="ListParagraph"/>
        <w:numPr>
          <w:ilvl w:val="0"/>
          <w:numId w:val="2"/>
        </w:numPr>
        <w:spacing w:before="60" w:after="60"/>
      </w:pPr>
      <w:r>
        <w:rPr>
          <w:rFonts w:ascii="Arial" w:cs="Arial" w:eastAsia="Arial" w:hAnsi="Arial"/>
          <w:b/>
          <w:bCs/>
          <w:color w:val="2C2C2C"/>
          <w:sz w:val="22"/>
          <w:szCs w:val="22"/>
        </w:rPr>
        <w:t xml:space="preserve">New server hardware — particularly GPUs, specialist network cards, and emerging storage controllers — often gets Linux drivers first. If you are building on very recent hardware, Linux may be a safer choice.</w:t>
      </w:r>
      <w:r>
        <w:rPr>
          <w:rFonts w:ascii="Arial" w:cs="Arial" w:eastAsia="Arial" w:hAnsi="Arial"/>
          <w:color w:val="2C2C2C"/>
          <w:sz w:val="22"/>
          <w:szCs w:val="22"/>
        </w:rPr>
        <w:t xml:space="preserve">Cutting-edge hardware support: </w:t>
      </w:r>
    </w:p>
    <w:p>
      <w:pPr>
        <w:pStyle w:val="ListParagraph"/>
        <w:numPr>
          <w:ilvl w:val="0"/>
          <w:numId w:val="2"/>
        </w:numPr>
        <w:spacing w:before="60" w:after="60"/>
      </w:pPr>
      <w:r>
        <w:rPr>
          <w:rFonts w:ascii="Arial" w:cs="Arial" w:eastAsia="Arial" w:hAnsi="Arial"/>
          <w:b/>
          <w:bCs/>
          <w:color w:val="2C2C2C"/>
          <w:sz w:val="22"/>
          <w:szCs w:val="22"/>
        </w:rPr>
        <w:t xml:space="preserve">If your team has deep Linux expertise and limited BSD experience, the operational overhead of moving to FreeBSD may not be justified by the performance gains. Staff knowledge is a legitimate factor.</w:t>
      </w:r>
      <w:r>
        <w:rPr>
          <w:rFonts w:ascii="Arial" w:cs="Arial" w:eastAsia="Arial" w:hAnsi="Arial"/>
          <w:color w:val="2C2C2C"/>
          <w:sz w:val="22"/>
          <w:szCs w:val="22"/>
        </w:rPr>
        <w:t xml:space="preserve">Large Linux-specific engineering teams: </w:t>
      </w:r>
    </w:p>
    <w:p>
      <w:pPr>
        <w:pStyle w:val="ListParagraph"/>
        <w:numPr>
          <w:ilvl w:val="0"/>
          <w:numId w:val="2"/>
        </w:numPr>
        <w:spacing w:before="60" w:after="60"/>
      </w:pPr>
      <w:r>
        <w:rPr>
          <w:rFonts w:ascii="Arial" w:cs="Arial" w:eastAsia="Arial" w:hAnsi="Arial"/>
          <w:b/>
          <w:bCs/>
          <w:color w:val="2C2C2C"/>
          <w:sz w:val="22"/>
          <w:szCs w:val="22"/>
        </w:rPr>
        <w:t xml:space="preserve">Some software simply does not run on FreeBSD, or runs via the Linux binary compatibility layer with limitations. If your stack depends on such software, that constraint matters.</w:t>
      </w:r>
      <w:r>
        <w:rPr>
          <w:rFonts w:ascii="Arial" w:cs="Arial" w:eastAsia="Arial" w:hAnsi="Arial"/>
          <w:color w:val="2C2C2C"/>
          <w:sz w:val="22"/>
          <w:szCs w:val="22"/>
        </w:rPr>
        <w:t xml:space="preserve">Specific Linux-native applications: </w:t>
      </w:r>
    </w:p>
    <w:p>
      <w:pPr>
        <w:pStyle w:val="ListParagraph"/>
        <w:numPr>
          <w:ilvl w:val="0"/>
          <w:numId w:val="2"/>
        </w:numPr>
        <w:spacing w:before="60" w:after="60"/>
      </w:pPr>
      <w:r>
        <w:rPr>
          <w:rFonts w:ascii="Arial" w:cs="Arial" w:eastAsia="Arial" w:hAnsi="Arial"/>
          <w:b/>
          <w:bCs/>
          <w:color w:val="2C2C2C"/>
          <w:sz w:val="22"/>
          <w:szCs w:val="22"/>
        </w:rPr>
        <w:t xml:space="preserve">AWS, GCP, and Azure are fundamentally Linux platforms. If your workload is cloud-native and you need the flexibility to scale across cloud instances, Linux is the path of least resistance.</w:t>
      </w:r>
      <w:r>
        <w:rPr>
          <w:rFonts w:ascii="Arial" w:cs="Arial" w:eastAsia="Arial" w:hAnsi="Arial"/>
          <w:color w:val="2C2C2C"/>
          <w:sz w:val="22"/>
          <w:szCs w:val="22"/>
        </w:rPr>
        <w:t xml:space="preserve">Managed cloud environments: </w:t>
      </w:r>
    </w:p>
    <w:p>
      <w:pPr>
        <w:spacing w:before="200" w:after="0"/>
      </w:pPr>
      <w:r>
        <w:t xml:space="preserve"/>
      </w:r>
    </w:p>
    <w:p>
      <w:pPr>
        <w:pStyle w:val="Heading1"/>
        <w:spacing w:before="480" w:after="200"/>
      </w:pPr>
      <w:r>
        <w:rPr>
          <w:rFonts w:ascii="Georgia" w:cs="Georgia" w:eastAsia="Georgia" w:hAnsi="Georgia"/>
          <w:b/>
          <w:bCs/>
          <w:color w:val="1B4F8A"/>
          <w:sz w:val="40"/>
          <w:szCs w:val="40"/>
        </w:rPr>
        <w:t xml:space="preserve">8. Who Should Be Using FreeBSD Hosting</w:t>
      </w:r>
    </w:p>
    <w:p>
      <w:pPr>
        <w:spacing w:before="100" w:after="100"/>
      </w:pPr>
      <w:r>
        <w:rPr>
          <w:rFonts w:ascii="Arial" w:cs="Arial" w:eastAsia="Arial" w:hAnsi="Arial"/>
          <w:color w:val="2C2C2C"/>
          <w:sz w:val="22"/>
          <w:szCs w:val="22"/>
        </w:rPr>
        <w:t xml:space="preserve">Based on two decades of managing production FreeBSD infrastructure, the clients who benefit most from a FreeBSD-based managed dedicated environment share certain characteristics:</w:t>
      </w:r>
    </w:p>
    <w:p>
      <w:pPr>
        <w:spacing w:before="80" w:after="0"/>
      </w:pPr>
      <w:r>
        <w:t xml:space="preserve"/>
      </w:r>
    </w:p>
    <w:p>
      <w:pPr>
        <w:spacing w:before="280" w:after="120"/>
      </w:pPr>
      <w:r>
        <w:rPr>
          <w:rFonts w:ascii="Arial" w:cs="Arial" w:eastAsia="Arial" w:hAnsi="Arial"/>
          <w:b/>
          <w:bCs/>
          <w:color w:val="2E75B6"/>
          <w:sz w:val="24"/>
          <w:szCs w:val="24"/>
        </w:rPr>
        <w:t xml:space="preserve">High-traffic websites and applications</w:t>
      </w:r>
    </w:p>
    <w:p>
      <w:pPr>
        <w:spacing w:before="100" w:after="100"/>
      </w:pPr>
      <w:r>
        <w:rPr>
          <w:rFonts w:ascii="Arial" w:cs="Arial" w:eastAsia="Arial" w:hAnsi="Arial"/>
          <w:color w:val="2C2C2C"/>
          <w:sz w:val="22"/>
          <w:szCs w:val="22"/>
        </w:rPr>
        <w:t xml:space="preserve">Sites and APIs that need to handle thousands of concurrent connections efficiently — particularly those with unpredictable traffic spikes — benefit directly from FreeBSD's network stack and ZFS's I/O characteristics. The ceiling for performance on equivalent hardware is higher.</w:t>
      </w:r>
    </w:p>
    <w:p>
      <w:pPr>
        <w:spacing w:before="80" w:after="0"/>
      </w:pPr>
      <w:r>
        <w:t xml:space="preserve"/>
      </w:r>
    </w:p>
    <w:p>
      <w:pPr>
        <w:spacing w:before="280" w:after="120"/>
      </w:pPr>
      <w:r>
        <w:rPr>
          <w:rFonts w:ascii="Arial" w:cs="Arial" w:eastAsia="Arial" w:hAnsi="Arial"/>
          <w:b/>
          <w:bCs/>
          <w:color w:val="2E75B6"/>
          <w:sz w:val="24"/>
          <w:szCs w:val="24"/>
        </w:rPr>
        <w:t xml:space="preserve">Media and streaming workloads</w:t>
      </w:r>
    </w:p>
    <w:p>
      <w:pPr>
        <w:spacing w:before="100" w:after="100"/>
      </w:pPr>
      <w:r>
        <w:rPr>
          <w:rFonts w:ascii="Arial" w:cs="Arial" w:eastAsia="Arial" w:hAnsi="Arial"/>
          <w:color w:val="2C2C2C"/>
          <w:sz w:val="22"/>
          <w:szCs w:val="22"/>
        </w:rPr>
        <w:t xml:space="preserve">Audio and video hosting, live streaming, and large file delivery are exactly the workloads FreeBSD was built for. Netflix is the obvious validation, but the same network stack advantages apply at any scale. IFDNRG's streaming clients — from music festivals to corporate conferences to political events — run on the same platform Netflix trusts for global CDN delivery.</w:t>
      </w:r>
    </w:p>
    <w:p>
      <w:pPr>
        <w:spacing w:before="80" w:after="0"/>
      </w:pPr>
      <w:r>
        <w:t xml:space="preserve"/>
      </w:r>
    </w:p>
    <w:p>
      <w:pPr>
        <w:spacing w:before="280" w:after="120"/>
      </w:pPr>
      <w:r>
        <w:rPr>
          <w:rFonts w:ascii="Arial" w:cs="Arial" w:eastAsia="Arial" w:hAnsi="Arial"/>
          <w:b/>
          <w:bCs/>
          <w:color w:val="2E75B6"/>
          <w:sz w:val="24"/>
          <w:szCs w:val="24"/>
        </w:rPr>
        <w:t xml:space="preserve">Businesses where data integrity is non-negotiable</w:t>
      </w:r>
    </w:p>
    <w:p>
      <w:pPr>
        <w:spacing w:before="100" w:after="100"/>
      </w:pPr>
      <w:r>
        <w:rPr>
          <w:rFonts w:ascii="Arial" w:cs="Arial" w:eastAsia="Arial" w:hAnsi="Arial"/>
          <w:color w:val="2C2C2C"/>
          <w:sz w:val="22"/>
          <w:szCs w:val="22"/>
        </w:rPr>
        <w:t xml:space="preserve">Healthcare, legal, financial, and any sector where losing or corrupting data has serious consequences. ZFS's end-to-end checksumming and snapshot capabilities provide a level of data integrity assurance that traditional Linux filesystems simply cannot match.</w:t>
      </w:r>
    </w:p>
    <w:p>
      <w:pPr>
        <w:spacing w:before="80" w:after="0"/>
      </w:pPr>
      <w:r>
        <w:t xml:space="preserve"/>
      </w:r>
    </w:p>
    <w:p>
      <w:pPr>
        <w:spacing w:before="280" w:after="120"/>
      </w:pPr>
      <w:r>
        <w:rPr>
          <w:rFonts w:ascii="Arial" w:cs="Arial" w:eastAsia="Arial" w:hAnsi="Arial"/>
          <w:b/>
          <w:bCs/>
          <w:color w:val="2E75B6"/>
          <w:sz w:val="24"/>
          <w:szCs w:val="24"/>
        </w:rPr>
        <w:t xml:space="preserve">Organisations that need genuine managed support</w:t>
      </w:r>
    </w:p>
    <w:p>
      <w:pPr>
        <w:spacing w:before="100" w:after="100"/>
      </w:pPr>
      <w:r>
        <w:rPr>
          <w:rFonts w:ascii="Arial" w:cs="Arial" w:eastAsia="Arial" w:hAnsi="Arial"/>
          <w:color w:val="2C2C2C"/>
          <w:sz w:val="22"/>
          <w:szCs w:val="22"/>
        </w:rPr>
        <w:t xml:space="preserve">FreeBSD's complete, coherent documentation and consistent behaviour make it significantly easier for experienced administrators to diagnose and resolve problems quickly. When something goes wrong at 2am, the quality of the underlying documentation and the predictability of the system matters enormously.</w:t>
      </w:r>
    </w:p>
    <w:p>
      <w:pPr>
        <w:spacing w:before="80" w:after="0"/>
      </w:pPr>
      <w:r>
        <w:t xml:space="preserve"/>
      </w:r>
    </w:p>
    <w:p>
      <w:pPr>
        <w:spacing w:before="280" w:after="120"/>
      </w:pPr>
      <w:r>
        <w:rPr>
          <w:rFonts w:ascii="Arial" w:cs="Arial" w:eastAsia="Arial" w:hAnsi="Arial"/>
          <w:b/>
          <w:bCs/>
          <w:color w:val="2E75B6"/>
          <w:sz w:val="24"/>
          <w:szCs w:val="24"/>
        </w:rPr>
        <w:t xml:space="preserve">Design agencies and campaign hosting</w:t>
      </w:r>
    </w:p>
    <w:p>
      <w:pPr>
        <w:spacing w:before="100" w:after="100"/>
      </w:pPr>
      <w:r>
        <w:rPr>
          <w:rFonts w:ascii="Arial" w:cs="Arial" w:eastAsia="Arial" w:hAnsi="Arial"/>
          <w:color w:val="2C2C2C"/>
          <w:sz w:val="22"/>
          <w:szCs w:val="22"/>
        </w:rPr>
        <w:t xml:space="preserve">Agencies running high-volume, time-limited campaigns need hosting that performs under load and has a real person to call when something goes wrong. The reliability and performance characteristics of FreeBSD, combined with IFDNRG's managed approach, mean campaigns go live reliably and stay up.</w:t>
      </w:r>
    </w:p>
    <w:p>
      <w:pPr>
        <w:spacing w:before="200" w:after="0"/>
      </w:pPr>
      <w:r>
        <w:t xml:space="preserve"/>
      </w:r>
    </w:p>
    <w:p>
      <w:pPr>
        <w:pStyle w:val="Heading1"/>
        <w:spacing w:before="480" w:after="200"/>
      </w:pPr>
      <w:r>
        <w:rPr>
          <w:rFonts w:ascii="Georgia" w:cs="Georgia" w:eastAsia="Georgia" w:hAnsi="Georgia"/>
          <w:b/>
          <w:bCs/>
          <w:color w:val="1B4F8A"/>
          <w:sz w:val="40"/>
          <w:szCs w:val="40"/>
        </w:rPr>
        <w:t xml:space="preserve">9. The IFDNRG Stack</w:t>
      </w:r>
    </w:p>
    <w:p>
      <w:pPr>
        <w:spacing w:before="100" w:after="100"/>
      </w:pPr>
      <w:r>
        <w:rPr>
          <w:rFonts w:ascii="Arial" w:cs="Arial" w:eastAsia="Arial" w:hAnsi="Arial"/>
          <w:color w:val="2C2C2C"/>
          <w:sz w:val="22"/>
          <w:szCs w:val="22"/>
        </w:rPr>
        <w:t xml:space="preserve">For transparency, here is the production stack we run for managed hosting clients:</w:t>
      </w:r>
    </w:p>
    <w:p>
      <w:pPr>
        <w:spacing w:before="10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rPr>
          <w:tblHeader/>
        </w:trPr>
        <w:tc>
          <w:tcPr>
            <w:tcW w:type="dxa" w:w="2800"/>
            <w:tcBorders>
              <w:top w:val="single" w:color="DDDDDD" w:sz="1"/>
              <w:left w:val="single" w:color="DDDDDD" w:sz="1"/>
              <w:bottom w:val="single" w:color="DDDDDD" w:sz="1"/>
              <w:right w:val="single" w:color="DDDDDD" w:sz="1"/>
            </w:tcBorders>
            <w:shd w:fill="1B4F8A" w:val="clear"/>
            <w:tcMar>
              <w:top w:type="dxa" w:w="100"/>
              <w:left w:type="dxa" w:w="160"/>
              <w:bottom w:type="dxa" w:w="100"/>
              <w:right w:type="dxa" w:w="160"/>
            </w:tcMar>
          </w:tcPr>
          <w:p>
            <w:r>
              <w:rPr>
                <w:rFonts w:ascii="Arial" w:cs="Arial" w:eastAsia="Arial" w:hAnsi="Arial"/>
                <w:b/>
                <w:bCs/>
                <w:color w:val="FFFFFF"/>
                <w:sz w:val="20"/>
                <w:szCs w:val="20"/>
              </w:rPr>
              <w:t xml:space="preserve">Layer</w:t>
            </w:r>
          </w:p>
        </w:tc>
        <w:tc>
          <w:tcPr>
            <w:tcW w:type="dxa" w:w="6226"/>
            <w:tcBorders>
              <w:top w:val="single" w:color="DDDDDD" w:sz="1"/>
              <w:left w:val="single" w:color="DDDDDD" w:sz="1"/>
              <w:bottom w:val="single" w:color="DDDDDD" w:sz="1"/>
              <w:right w:val="single" w:color="DDDDDD" w:sz="1"/>
            </w:tcBorders>
            <w:shd w:fill="1B4F8A" w:val="clear"/>
            <w:tcMar>
              <w:top w:type="dxa" w:w="100"/>
              <w:left w:type="dxa" w:w="160"/>
              <w:bottom w:type="dxa" w:w="100"/>
              <w:right w:type="dxa" w:w="160"/>
            </w:tcMar>
          </w:tcPr>
          <w:p>
            <w:r>
              <w:rPr>
                <w:rFonts w:ascii="Arial" w:cs="Arial" w:eastAsia="Arial" w:hAnsi="Arial"/>
                <w:b/>
                <w:bCs/>
                <w:color w:val="FFFFFF"/>
                <w:sz w:val="20"/>
                <w:szCs w:val="20"/>
              </w:rPr>
              <w:t xml:space="preserve">Technology</w:t>
            </w:r>
          </w:p>
        </w:tc>
      </w:tr>
      <w:tr>
        <w:tc>
          <w:tcPr>
            <w:tcW w:type="dxa" w:w="2800"/>
            <w:tcBorders>
              <w:top w:val="single" w:color="DDDDDD" w:sz="1"/>
              <w:left w:val="single" w:color="DDDDDD" w:sz="1"/>
              <w:bottom w:val="single" w:color="DDDDDD" w:sz="1"/>
              <w:right w:val="single" w:color="DDDDDD" w:sz="1"/>
            </w:tcBorders>
            <w:shd w:fill="FFFFFF" w:val="clear"/>
            <w:tcMar>
              <w:top w:type="dxa" w:w="90"/>
              <w:left w:type="dxa" w:w="160"/>
              <w:bottom w:type="dxa" w:w="90"/>
              <w:right w:type="dxa" w:w="160"/>
            </w:tcMar>
          </w:tcPr>
          <w:p>
            <w:r>
              <w:rPr>
                <w:rFonts w:ascii="Arial" w:cs="Arial" w:eastAsia="Arial" w:hAnsi="Arial"/>
                <w:b/>
                <w:bCs/>
                <w:color w:val="1A1A2E"/>
                <w:sz w:val="20"/>
                <w:szCs w:val="20"/>
              </w:rPr>
              <w:t xml:space="preserve">Operating System</w:t>
            </w:r>
          </w:p>
        </w:tc>
        <w:tc>
          <w:tcPr>
            <w:tcW w:type="dxa" w:w="6226"/>
            <w:tcBorders>
              <w:top w:val="single" w:color="DDDDDD" w:sz="1"/>
              <w:left w:val="single" w:color="DDDDDD" w:sz="1"/>
              <w:bottom w:val="single" w:color="DDDDDD" w:sz="1"/>
              <w:right w:val="single" w:color="DDDDDD" w:sz="1"/>
            </w:tcBorders>
            <w:shd w:fill="FFFFFF" w:val="clear"/>
            <w:tcMar>
              <w:top w:type="dxa" w:w="90"/>
              <w:left w:type="dxa" w:w="160"/>
              <w:bottom w:type="dxa" w:w="90"/>
              <w:right w:type="dxa" w:w="160"/>
            </w:tcMar>
          </w:tcPr>
          <w:p>
            <w:r>
              <w:rPr>
                <w:rFonts w:ascii="Arial" w:cs="Arial" w:eastAsia="Arial" w:hAnsi="Arial"/>
                <w:b w:val="false"/>
                <w:bCs w:val="false"/>
                <w:color w:val="2C2C2C"/>
                <w:sz w:val="20"/>
                <w:szCs w:val="20"/>
              </w:rPr>
              <w:t xml:space="preserve">FreeBSD — current stable release, updated daily</w:t>
            </w:r>
          </w:p>
        </w:tc>
      </w:tr>
      <w:tr>
        <w:tc>
          <w:tcPr>
            <w:tcW w:type="dxa" w:w="2800"/>
            <w:tcBorders>
              <w:top w:val="single" w:color="DDDDDD" w:sz="1"/>
              <w:left w:val="single" w:color="DDDDDD" w:sz="1"/>
              <w:bottom w:val="single" w:color="DDDDDD" w:sz="1"/>
              <w:right w:val="single" w:color="DDDDDD" w:sz="1"/>
            </w:tcBorders>
            <w:shd w:fill="F5F7FA" w:val="clear"/>
            <w:tcMar>
              <w:top w:type="dxa" w:w="90"/>
              <w:left w:type="dxa" w:w="160"/>
              <w:bottom w:type="dxa" w:w="90"/>
              <w:right w:type="dxa" w:w="160"/>
            </w:tcMar>
          </w:tcPr>
          <w:p>
            <w:r>
              <w:rPr>
                <w:rFonts w:ascii="Arial" w:cs="Arial" w:eastAsia="Arial" w:hAnsi="Arial"/>
                <w:b/>
                <w:bCs/>
                <w:color w:val="1A1A2E"/>
                <w:sz w:val="20"/>
                <w:szCs w:val="20"/>
              </w:rPr>
              <w:t xml:space="preserve">Filesystem</w:t>
            </w:r>
          </w:p>
        </w:tc>
        <w:tc>
          <w:tcPr>
            <w:tcW w:type="dxa" w:w="6226"/>
            <w:tcBorders>
              <w:top w:val="single" w:color="DDDDDD" w:sz="1"/>
              <w:left w:val="single" w:color="DDDDDD" w:sz="1"/>
              <w:bottom w:val="single" w:color="DDDDDD" w:sz="1"/>
              <w:right w:val="single" w:color="DDDDDD" w:sz="1"/>
            </w:tcBorders>
            <w:shd w:fill="F5F7FA" w:val="clear"/>
            <w:tcMar>
              <w:top w:type="dxa" w:w="90"/>
              <w:left w:type="dxa" w:w="160"/>
              <w:bottom w:type="dxa" w:w="90"/>
              <w:right w:type="dxa" w:w="160"/>
            </w:tcMar>
          </w:tcPr>
          <w:p>
            <w:r>
              <w:rPr>
                <w:rFonts w:ascii="Arial" w:cs="Arial" w:eastAsia="Arial" w:hAnsi="Arial"/>
                <w:b w:val="false"/>
                <w:bCs w:val="false"/>
                <w:color w:val="2C2C2C"/>
                <w:sz w:val="20"/>
                <w:szCs w:val="20"/>
              </w:rPr>
              <w:t xml:space="preserve">ZFS — with snapshots, compression, and replication to backup nodes</w:t>
            </w:r>
          </w:p>
        </w:tc>
      </w:tr>
      <w:tr>
        <w:tc>
          <w:tcPr>
            <w:tcW w:type="dxa" w:w="2800"/>
            <w:tcBorders>
              <w:top w:val="single" w:color="DDDDDD" w:sz="1"/>
              <w:left w:val="single" w:color="DDDDDD" w:sz="1"/>
              <w:bottom w:val="single" w:color="DDDDDD" w:sz="1"/>
              <w:right w:val="single" w:color="DDDDDD" w:sz="1"/>
            </w:tcBorders>
            <w:shd w:fill="FFFFFF" w:val="clear"/>
            <w:tcMar>
              <w:top w:type="dxa" w:w="90"/>
              <w:left w:type="dxa" w:w="160"/>
              <w:bottom w:type="dxa" w:w="90"/>
              <w:right w:type="dxa" w:w="160"/>
            </w:tcMar>
          </w:tcPr>
          <w:p>
            <w:r>
              <w:rPr>
                <w:rFonts w:ascii="Arial" w:cs="Arial" w:eastAsia="Arial" w:hAnsi="Arial"/>
                <w:b/>
                <w:bCs/>
                <w:color w:val="1A1A2E"/>
                <w:sz w:val="20"/>
                <w:szCs w:val="20"/>
              </w:rPr>
              <w:t xml:space="preserve">Web Server</w:t>
            </w:r>
          </w:p>
        </w:tc>
        <w:tc>
          <w:tcPr>
            <w:tcW w:type="dxa" w:w="6226"/>
            <w:tcBorders>
              <w:top w:val="single" w:color="DDDDDD" w:sz="1"/>
              <w:left w:val="single" w:color="DDDDDD" w:sz="1"/>
              <w:bottom w:val="single" w:color="DDDDDD" w:sz="1"/>
              <w:right w:val="single" w:color="DDDDDD" w:sz="1"/>
            </w:tcBorders>
            <w:shd w:fill="FFFFFF" w:val="clear"/>
            <w:tcMar>
              <w:top w:type="dxa" w:w="90"/>
              <w:left w:type="dxa" w:w="160"/>
              <w:bottom w:type="dxa" w:w="90"/>
              <w:right w:type="dxa" w:w="160"/>
            </w:tcMar>
          </w:tcPr>
          <w:p>
            <w:r>
              <w:rPr>
                <w:rFonts w:ascii="Arial" w:cs="Arial" w:eastAsia="Arial" w:hAnsi="Arial"/>
                <w:b w:val="false"/>
                <w:bCs w:val="false"/>
                <w:color w:val="2C2C2C"/>
                <w:sz w:val="20"/>
                <w:szCs w:val="20"/>
              </w:rPr>
              <w:t xml:space="preserve">Nginx — reverse proxy and SSL termination</w:t>
            </w:r>
          </w:p>
        </w:tc>
      </w:tr>
      <w:tr>
        <w:tc>
          <w:tcPr>
            <w:tcW w:type="dxa" w:w="2800"/>
            <w:tcBorders>
              <w:top w:val="single" w:color="DDDDDD" w:sz="1"/>
              <w:left w:val="single" w:color="DDDDDD" w:sz="1"/>
              <w:bottom w:val="single" w:color="DDDDDD" w:sz="1"/>
              <w:right w:val="single" w:color="DDDDDD" w:sz="1"/>
            </w:tcBorders>
            <w:shd w:fill="F5F7FA" w:val="clear"/>
            <w:tcMar>
              <w:top w:type="dxa" w:w="90"/>
              <w:left w:type="dxa" w:w="160"/>
              <w:bottom w:type="dxa" w:w="90"/>
              <w:right w:type="dxa" w:w="160"/>
            </w:tcMar>
          </w:tcPr>
          <w:p>
            <w:r>
              <w:rPr>
                <w:rFonts w:ascii="Arial" w:cs="Arial" w:eastAsia="Arial" w:hAnsi="Arial"/>
                <w:b/>
                <w:bCs/>
                <w:color w:val="1A1A2E"/>
                <w:sz w:val="20"/>
                <w:szCs w:val="20"/>
              </w:rPr>
              <w:t xml:space="preserve">Caching</w:t>
            </w:r>
          </w:p>
        </w:tc>
        <w:tc>
          <w:tcPr>
            <w:tcW w:type="dxa" w:w="6226"/>
            <w:tcBorders>
              <w:top w:val="single" w:color="DDDDDD" w:sz="1"/>
              <w:left w:val="single" w:color="DDDDDD" w:sz="1"/>
              <w:bottom w:val="single" w:color="DDDDDD" w:sz="1"/>
              <w:right w:val="single" w:color="DDDDDD" w:sz="1"/>
            </w:tcBorders>
            <w:shd w:fill="F5F7FA" w:val="clear"/>
            <w:tcMar>
              <w:top w:type="dxa" w:w="90"/>
              <w:left w:type="dxa" w:w="160"/>
              <w:bottom w:type="dxa" w:w="90"/>
              <w:right w:type="dxa" w:w="160"/>
            </w:tcMar>
          </w:tcPr>
          <w:p>
            <w:r>
              <w:rPr>
                <w:rFonts w:ascii="Arial" w:cs="Arial" w:eastAsia="Arial" w:hAnsi="Arial"/>
                <w:b w:val="false"/>
                <w:bCs w:val="false"/>
                <w:color w:val="2C2C2C"/>
                <w:sz w:val="20"/>
                <w:szCs w:val="20"/>
              </w:rPr>
              <w:t xml:space="preserve">Varnish — HTTP accelerator for high-traffic sites</w:t>
            </w:r>
          </w:p>
        </w:tc>
      </w:tr>
      <w:tr>
        <w:tc>
          <w:tcPr>
            <w:tcW w:type="dxa" w:w="2800"/>
            <w:tcBorders>
              <w:top w:val="single" w:color="DDDDDD" w:sz="1"/>
              <w:left w:val="single" w:color="DDDDDD" w:sz="1"/>
              <w:bottom w:val="single" w:color="DDDDDD" w:sz="1"/>
              <w:right w:val="single" w:color="DDDDDD" w:sz="1"/>
            </w:tcBorders>
            <w:shd w:fill="FFFFFF" w:val="clear"/>
            <w:tcMar>
              <w:top w:type="dxa" w:w="90"/>
              <w:left w:type="dxa" w:w="160"/>
              <w:bottom w:type="dxa" w:w="90"/>
              <w:right w:type="dxa" w:w="160"/>
            </w:tcMar>
          </w:tcPr>
          <w:p>
            <w:r>
              <w:rPr>
                <w:rFonts w:ascii="Arial" w:cs="Arial" w:eastAsia="Arial" w:hAnsi="Arial"/>
                <w:b/>
                <w:bCs/>
                <w:color w:val="1A1A2E"/>
                <w:sz w:val="20"/>
                <w:szCs w:val="20"/>
              </w:rPr>
              <w:t xml:space="preserve">Protocol</w:t>
            </w:r>
          </w:p>
        </w:tc>
        <w:tc>
          <w:tcPr>
            <w:tcW w:type="dxa" w:w="6226"/>
            <w:tcBorders>
              <w:top w:val="single" w:color="DDDDDD" w:sz="1"/>
              <w:left w:val="single" w:color="DDDDDD" w:sz="1"/>
              <w:bottom w:val="single" w:color="DDDDDD" w:sz="1"/>
              <w:right w:val="single" w:color="DDDDDD" w:sz="1"/>
            </w:tcBorders>
            <w:shd w:fill="FFFFFF" w:val="clear"/>
            <w:tcMar>
              <w:top w:type="dxa" w:w="90"/>
              <w:left w:type="dxa" w:w="160"/>
              <w:bottom w:type="dxa" w:w="90"/>
              <w:right w:type="dxa" w:w="160"/>
            </w:tcMar>
          </w:tcPr>
          <w:p>
            <w:r>
              <w:rPr>
                <w:rFonts w:ascii="Arial" w:cs="Arial" w:eastAsia="Arial" w:hAnsi="Arial"/>
                <w:b w:val="false"/>
                <w:bCs w:val="false"/>
                <w:color w:val="2C2C2C"/>
                <w:sz w:val="20"/>
                <w:szCs w:val="20"/>
              </w:rPr>
              <w:t xml:space="preserve">HTTP/2 — served via Nginx for multiplexed, efficient asset delivery</w:t>
            </w:r>
          </w:p>
        </w:tc>
      </w:tr>
      <w:tr>
        <w:tc>
          <w:tcPr>
            <w:tcW w:type="dxa" w:w="2800"/>
            <w:tcBorders>
              <w:top w:val="single" w:color="DDDDDD" w:sz="1"/>
              <w:left w:val="single" w:color="DDDDDD" w:sz="1"/>
              <w:bottom w:val="single" w:color="DDDDDD" w:sz="1"/>
              <w:right w:val="single" w:color="DDDDDD" w:sz="1"/>
            </w:tcBorders>
            <w:shd w:fill="F5F7FA" w:val="clear"/>
            <w:tcMar>
              <w:top w:type="dxa" w:w="90"/>
              <w:left w:type="dxa" w:w="160"/>
              <w:bottom w:type="dxa" w:w="90"/>
              <w:right w:type="dxa" w:w="160"/>
            </w:tcMar>
          </w:tcPr>
          <w:p>
            <w:r>
              <w:rPr>
                <w:rFonts w:ascii="Arial" w:cs="Arial" w:eastAsia="Arial" w:hAnsi="Arial"/>
                <w:b/>
                <w:bCs/>
                <w:color w:val="1A1A2E"/>
                <w:sz w:val="20"/>
                <w:szCs w:val="20"/>
              </w:rPr>
              <w:t xml:space="preserve">Security</w:t>
            </w:r>
          </w:p>
        </w:tc>
        <w:tc>
          <w:tcPr>
            <w:tcW w:type="dxa" w:w="6226"/>
            <w:tcBorders>
              <w:top w:val="single" w:color="DDDDDD" w:sz="1"/>
              <w:left w:val="single" w:color="DDDDDD" w:sz="1"/>
              <w:bottom w:val="single" w:color="DDDDDD" w:sz="1"/>
              <w:right w:val="single" w:color="DDDDDD" w:sz="1"/>
            </w:tcBorders>
            <w:shd w:fill="F5F7FA" w:val="clear"/>
            <w:tcMar>
              <w:top w:type="dxa" w:w="90"/>
              <w:left w:type="dxa" w:w="160"/>
              <w:bottom w:type="dxa" w:w="90"/>
              <w:right w:type="dxa" w:w="160"/>
            </w:tcMar>
          </w:tcPr>
          <w:p>
            <w:r>
              <w:rPr>
                <w:rFonts w:ascii="Arial" w:cs="Arial" w:eastAsia="Arial" w:hAnsi="Arial"/>
                <w:b w:val="false"/>
                <w:bCs w:val="false"/>
                <w:color w:val="2C2C2C"/>
                <w:sz w:val="20"/>
                <w:szCs w:val="20"/>
              </w:rPr>
              <w:t xml:space="preserve">FreeBSD Jails for workload isolation; pf firewall; Capsicum sandboxing</w:t>
            </w:r>
          </w:p>
        </w:tc>
      </w:tr>
      <w:tr>
        <w:tc>
          <w:tcPr>
            <w:tcW w:type="dxa" w:w="2800"/>
            <w:tcBorders>
              <w:top w:val="single" w:color="DDDDDD" w:sz="1"/>
              <w:left w:val="single" w:color="DDDDDD" w:sz="1"/>
              <w:bottom w:val="single" w:color="DDDDDD" w:sz="1"/>
              <w:right w:val="single" w:color="DDDDDD" w:sz="1"/>
            </w:tcBorders>
            <w:shd w:fill="FFFFFF" w:val="clear"/>
            <w:tcMar>
              <w:top w:type="dxa" w:w="90"/>
              <w:left w:type="dxa" w:w="160"/>
              <w:bottom w:type="dxa" w:w="90"/>
              <w:right w:type="dxa" w:w="160"/>
            </w:tcMar>
          </w:tcPr>
          <w:p>
            <w:r>
              <w:rPr>
                <w:rFonts w:ascii="Arial" w:cs="Arial" w:eastAsia="Arial" w:hAnsi="Arial"/>
                <w:b/>
                <w:bCs/>
                <w:color w:val="1A1A2E"/>
                <w:sz w:val="20"/>
                <w:szCs w:val="20"/>
              </w:rPr>
              <w:t xml:space="preserve">Hardware</w:t>
            </w:r>
          </w:p>
        </w:tc>
        <w:tc>
          <w:tcPr>
            <w:tcW w:type="dxa" w:w="6226"/>
            <w:tcBorders>
              <w:top w:val="single" w:color="DDDDDD" w:sz="1"/>
              <w:left w:val="single" w:color="DDDDDD" w:sz="1"/>
              <w:bottom w:val="single" w:color="DDDDDD" w:sz="1"/>
              <w:right w:val="single" w:color="DDDDDD" w:sz="1"/>
            </w:tcBorders>
            <w:shd w:fill="FFFFFF" w:val="clear"/>
            <w:tcMar>
              <w:top w:type="dxa" w:w="90"/>
              <w:left w:type="dxa" w:w="160"/>
              <w:bottom w:type="dxa" w:w="90"/>
              <w:right w:type="dxa" w:w="160"/>
            </w:tcMar>
          </w:tcPr>
          <w:p>
            <w:r>
              <w:rPr>
                <w:rFonts w:ascii="Arial" w:cs="Arial" w:eastAsia="Arial" w:hAnsi="Arial"/>
                <w:b w:val="false"/>
                <w:bCs w:val="false"/>
                <w:color w:val="2C2C2C"/>
                <w:sz w:val="20"/>
                <w:szCs w:val="20"/>
              </w:rPr>
              <w:t xml:space="preserve">Own servers, own network — no shared virtualisation layer</w:t>
            </w:r>
          </w:p>
        </w:tc>
      </w:tr>
      <w:tr>
        <w:tc>
          <w:tcPr>
            <w:tcW w:type="dxa" w:w="2800"/>
            <w:tcBorders>
              <w:top w:val="single" w:color="DDDDDD" w:sz="1"/>
              <w:left w:val="single" w:color="DDDDDD" w:sz="1"/>
              <w:bottom w:val="single" w:color="DDDDDD" w:sz="1"/>
              <w:right w:val="single" w:color="DDDDDD" w:sz="1"/>
            </w:tcBorders>
            <w:shd w:fill="F5F7FA" w:val="clear"/>
            <w:tcMar>
              <w:top w:type="dxa" w:w="90"/>
              <w:left w:type="dxa" w:w="160"/>
              <w:bottom w:type="dxa" w:w="90"/>
              <w:right w:type="dxa" w:w="160"/>
            </w:tcMar>
          </w:tcPr>
          <w:p>
            <w:r>
              <w:rPr>
                <w:rFonts w:ascii="Arial" w:cs="Arial" w:eastAsia="Arial" w:hAnsi="Arial"/>
                <w:b/>
                <w:bCs/>
                <w:color w:val="1A1A2E"/>
                <w:sz w:val="20"/>
                <w:szCs w:val="20"/>
              </w:rPr>
              <w:t xml:space="preserve">Monitoring</w:t>
            </w:r>
          </w:p>
        </w:tc>
        <w:tc>
          <w:tcPr>
            <w:tcW w:type="dxa" w:w="6226"/>
            <w:tcBorders>
              <w:top w:val="single" w:color="DDDDDD" w:sz="1"/>
              <w:left w:val="single" w:color="DDDDDD" w:sz="1"/>
              <w:bottom w:val="single" w:color="DDDDDD" w:sz="1"/>
              <w:right w:val="single" w:color="DDDDDD" w:sz="1"/>
            </w:tcBorders>
            <w:shd w:fill="F5F7FA" w:val="clear"/>
            <w:tcMar>
              <w:top w:type="dxa" w:w="90"/>
              <w:left w:type="dxa" w:w="160"/>
              <w:bottom w:type="dxa" w:w="90"/>
              <w:right w:type="dxa" w:w="160"/>
            </w:tcMar>
          </w:tcPr>
          <w:p>
            <w:r>
              <w:rPr>
                <w:rFonts w:ascii="Arial" w:cs="Arial" w:eastAsia="Arial" w:hAnsi="Arial"/>
                <w:b w:val="false"/>
                <w:bCs w:val="false"/>
                <w:color w:val="2C2C2C"/>
                <w:sz w:val="20"/>
                <w:szCs w:val="20"/>
              </w:rPr>
              <w:t xml:space="preserve">24/7 — all servers monitored for anomalies, performance, and availability</w:t>
            </w:r>
          </w:p>
        </w:tc>
      </w:tr>
    </w:tbl>
    <w:p>
      <w:pPr>
        <w:spacing w:before="200" w:after="0"/>
      </w:pPr>
      <w:r>
        <w:t xml:space="preserve"/>
      </w:r>
    </w:p>
    <w:p>
      <w:pPr>
        <w:pStyle w:val="Heading1"/>
        <w:spacing w:before="480" w:after="200"/>
      </w:pPr>
      <w:r>
        <w:rPr>
          <w:rFonts w:ascii="Georgia" w:cs="Georgia" w:eastAsia="Georgia" w:hAnsi="Georgia"/>
          <w:b/>
          <w:bCs/>
          <w:color w:val="1B4F8A"/>
          <w:sz w:val="40"/>
          <w:szCs w:val="40"/>
        </w:rPr>
        <w:t xml:space="preserve">10. Conclusion</w:t>
      </w:r>
    </w:p>
    <w:p>
      <w:pPr>
        <w:spacing w:before="100" w:after="100"/>
      </w:pPr>
      <w:r>
        <w:rPr>
          <w:rFonts w:ascii="Arial" w:cs="Arial" w:eastAsia="Arial" w:hAnsi="Arial"/>
          <w:color w:val="2C2C2C"/>
          <w:sz w:val="22"/>
          <w:szCs w:val="22"/>
        </w:rPr>
        <w:t xml:space="preserve">The FreeBSD vs Linux debate is not a competition with a single winner. Both are serious, capable operating systems used in production by some of the most demanding organisations in the world. The right choice depends on your workload, your team, and your priorities.</w:t>
      </w:r>
    </w:p>
    <w:p>
      <w:pPr>
        <w:spacing w:before="80" w:after="0"/>
      </w:pPr>
      <w:r>
        <w:t xml:space="preserve"/>
      </w:r>
    </w:p>
    <w:p>
      <w:pPr>
        <w:spacing w:before="100" w:after="100"/>
      </w:pPr>
      <w:r>
        <w:rPr>
          <w:rFonts w:ascii="Arial" w:cs="Arial" w:eastAsia="Arial" w:hAnsi="Arial"/>
          <w:color w:val="2C2C2C"/>
          <w:sz w:val="22"/>
          <w:szCs w:val="22"/>
        </w:rPr>
        <w:t xml:space="preserve">For general-purpose cloud-native workloads, containerised applications, or environments where the breadth of the Linux ecosystem matters more than raw server performance, Linux is a perfectly good choice. The hyperscalers run on it for reasons that are as much historical and organisational as they are technical.</w:t>
      </w:r>
    </w:p>
    <w:p>
      <w:pPr>
        <w:spacing w:before="80" w:after="0"/>
      </w:pPr>
      <w:r>
        <w:t xml:space="preserve"/>
      </w:r>
    </w:p>
    <w:p>
      <w:pPr>
        <w:spacing w:before="100" w:after="100"/>
      </w:pPr>
      <w:r>
        <w:rPr>
          <w:rFonts w:ascii="Arial" w:cs="Arial" w:eastAsia="Arial" w:hAnsi="Arial"/>
          <w:color w:val="2C2C2C"/>
          <w:sz w:val="22"/>
          <w:szCs w:val="22"/>
        </w:rPr>
        <w:t xml:space="preserve">But for managed dedicated hosting — where performance under sustained load, data integrity, network efficiency, and operational predictability are the primary requirements — FreeBSD offers measurable, documented advantages. The same characteristics that led Netflix to choose FreeBSD for delivering terabits per second of streaming traffic are the characteristics that matter for our clients' production environments.</w:t>
      </w:r>
    </w:p>
    <w:p>
      <w:pPr>
        <w:spacing w:before="80" w:after="0"/>
      </w:pPr>
      <w:r>
        <w:t xml:space="preserve"/>
      </w:r>
    </w:p>
    <w:p>
      <w:pPr>
        <w:spacing w:before="100" w:after="100"/>
      </w:pPr>
      <w:r>
        <w:rPr>
          <w:rFonts w:ascii="Arial" w:cs="Arial" w:eastAsia="Arial" w:hAnsi="Arial"/>
          <w:color w:val="2C2C2C"/>
          <w:sz w:val="22"/>
          <w:szCs w:val="22"/>
        </w:rPr>
        <w:t xml:space="preserve">At IFDNRG, we have been running FreeBSD in production for over 20 years. We have managed infrastructure through kernel upgrades, hardware generations, and client requirements that range from small business websites to live broadcasts of major political events. Our choice of platform is not ideological — it is the result of two decades of operational experience with systems that need to perform reliably, at scale, every day.</w:t>
      </w:r>
    </w:p>
    <w:p>
      <w:pPr>
        <w:spacing w:before="80" w:after="0"/>
      </w:pPr>
      <w:r>
        <w:t xml:space="preserve"/>
      </w:r>
    </w:p>
    <w:p>
      <w:pPr>
        <w:spacing w:before="100" w:after="100"/>
      </w:pPr>
      <w:r>
        <w:rPr>
          <w:rFonts w:ascii="Arial" w:cs="Arial" w:eastAsia="Arial" w:hAnsi="Arial"/>
          <w:color w:val="2C2C2C"/>
          <w:sz w:val="22"/>
          <w:szCs w:val="22"/>
        </w:rPr>
        <w:t xml:space="preserve">If you are evaluating managed dedicated hosting and want to understand whether our stack is the right fit for your workload, we are happy to have that conversation.</w:t>
      </w:r>
    </w:p>
    <w:p>
      <w:pPr>
        <w:spacing w:before="160" w:after="0"/>
      </w:pPr>
      <w:r>
        <w:t xml:space="preserve"/>
      </w:r>
    </w:p>
    <w:p>
      <w:pPr>
        <w:pBdr>
          <w:bottom w:val="single" w:color="DDDDDD" w:sz="2" w:space="1"/>
        </w:pBdr>
        <w:spacing w:before="240" w:after="240"/>
      </w:pPr>
      <w:r>
        <w:t xml:space="preserve"/>
      </w:r>
    </w:p>
    <w:p>
      <w:pPr>
        <w:spacing w:before="120" w:after="60"/>
      </w:pPr>
      <w:r>
        <w:rPr>
          <w:rFonts w:ascii="Arial" w:cs="Arial" w:eastAsia="Arial" w:hAnsi="Arial"/>
          <w:color w:val="777777"/>
          <w:sz w:val="18"/>
          <w:szCs w:val="18"/>
        </w:rPr>
        <w:t xml:space="preserve">IFDNRG  |  Edinburgh, Scotland  |  ifdnrg.com  |  +44 (0)131 554 8070</w:t>
      </w:r>
    </w:p>
    <w:p>
      <w:pPr>
        <w:spacing w:before="0" w:after="0"/>
      </w:pPr>
      <w:r>
        <w:rPr>
          <w:rFonts w:ascii="Arial" w:cs="Arial" w:eastAsia="Arial" w:hAnsi="Arial"/>
          <w:i/>
          <w:iCs/>
          <w:color w:val="777777"/>
          <w:sz w:val="18"/>
          <w:szCs w:val="18"/>
        </w:rPr>
        <w:t xml:space="preserve">Managed FreeBSD hosting, dedicated servers, and live streaming production.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C2C2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200"/>
      <w:outlineLvl w:val="0"/>
    </w:pPr>
    <w:rPr>
      <w:rFonts w:ascii="Georgia" w:cs="Georgia" w:eastAsia="Georgia" w:hAnsi="Georgia"/>
      <w:b/>
      <w:bCs/>
      <w:color w:val="1B4F8A"/>
      <w:sz w:val="40"/>
      <w:szCs w:val="40"/>
    </w:rPr>
  </w:style>
  <w:style w:type="paragraph" w:styleId="Heading2">
    <w:name w:val="Heading 2"/>
    <w:basedOn w:val="Normal"/>
    <w:next w:val="Normal"/>
    <w:qFormat/>
    <w:pPr>
      <w:spacing w:before="360" w:after="160"/>
      <w:outlineLvl w:val="1"/>
    </w:pPr>
    <w:rPr>
      <w:rFonts w:ascii="Georgia" w:cs="Georgia" w:eastAsia="Georgia" w:hAnsi="Georgia"/>
      <w:b/>
      <w:bCs/>
      <w:color w:val="1A1A2E"/>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2026-03-10T16:40:42.378Z</dcterms:created>
  <dcterms:modified xsi:type="dcterms:W3CDTF">2026-03-10T16:40:42.379Z</dcterms:modified>
</cp:coreProperties>
</file>

<file path=docProps/custom.xml><?xml version="1.0" encoding="utf-8"?>
<Properties xmlns="http://schemas.openxmlformats.org/officeDocument/2006/custom-properties" xmlns:vt="http://schemas.openxmlformats.org/officeDocument/2006/docPropsVTypes"/>
</file>